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1003B" w14:textId="77777777" w:rsidR="00A7443D" w:rsidRPr="00FB1BC8" w:rsidRDefault="00A7443D" w:rsidP="004D527D">
      <w:pPr>
        <w:pStyle w:val="t17"/>
        <w:tabs>
          <w:tab w:val="left" w:pos="2140"/>
        </w:tabs>
        <w:spacing w:line="240" w:lineRule="auto"/>
        <w:jc w:val="both"/>
        <w:rPr>
          <w:rFonts w:ascii="Arial" w:hAnsi="Arial" w:cs="Arial"/>
          <w:b/>
          <w:bCs/>
          <w:szCs w:val="24"/>
        </w:rPr>
      </w:pPr>
      <w:r w:rsidRPr="00FB1BC8">
        <w:rPr>
          <w:rFonts w:ascii="Arial" w:hAnsi="Arial" w:cs="Arial"/>
          <w:b/>
          <w:bCs/>
          <w:szCs w:val="24"/>
        </w:rPr>
        <w:t xml:space="preserve">HEALTH, SAFETY AND WELFARE </w:t>
      </w:r>
      <w:r w:rsidR="00B40254" w:rsidRPr="00FB1BC8">
        <w:rPr>
          <w:rFonts w:ascii="Arial" w:hAnsi="Arial" w:cs="Arial"/>
          <w:b/>
          <w:bCs/>
          <w:szCs w:val="24"/>
        </w:rPr>
        <w:t>DOCUMENTATION</w:t>
      </w:r>
    </w:p>
    <w:p w14:paraId="3312D11E" w14:textId="77777777" w:rsidR="00A7443D" w:rsidRPr="00FB1BC8" w:rsidRDefault="00A7443D" w:rsidP="004D527D">
      <w:pPr>
        <w:pStyle w:val="t17"/>
        <w:tabs>
          <w:tab w:val="left" w:pos="2140"/>
        </w:tabs>
        <w:spacing w:line="240" w:lineRule="auto"/>
        <w:jc w:val="both"/>
        <w:rPr>
          <w:rFonts w:ascii="Arial" w:hAnsi="Arial" w:cs="Arial"/>
          <w:bCs/>
          <w:szCs w:val="24"/>
        </w:rPr>
      </w:pPr>
    </w:p>
    <w:p w14:paraId="73ED4523" w14:textId="77777777" w:rsidR="00547292" w:rsidRPr="00FB1BC8" w:rsidRDefault="00A7443D" w:rsidP="004D527D">
      <w:pPr>
        <w:pStyle w:val="NormalWeb"/>
        <w:spacing w:after="0" w:afterAutospacing="0"/>
        <w:jc w:val="both"/>
        <w:rPr>
          <w:rFonts w:ascii="Arial" w:hAnsi="Arial" w:cs="Arial"/>
          <w:color w:val="auto"/>
          <w:sz w:val="24"/>
          <w:szCs w:val="24"/>
          <w:lang w:val="en"/>
        </w:rPr>
      </w:pPr>
      <w:r w:rsidRPr="00FB1BC8">
        <w:rPr>
          <w:rFonts w:ascii="Arial" w:hAnsi="Arial" w:cs="Arial"/>
          <w:bCs/>
          <w:color w:val="auto"/>
          <w:sz w:val="24"/>
          <w:szCs w:val="24"/>
        </w:rPr>
        <w:t>POLICY</w:t>
      </w:r>
      <w:r w:rsidR="00547292" w:rsidRPr="00FB1BC8">
        <w:rPr>
          <w:rFonts w:ascii="Arial" w:hAnsi="Arial" w:cs="Arial"/>
          <w:bCs/>
          <w:color w:val="auto"/>
          <w:sz w:val="24"/>
          <w:szCs w:val="24"/>
        </w:rPr>
        <w:t xml:space="preserve">    </w:t>
      </w:r>
    </w:p>
    <w:p w14:paraId="7082365D" w14:textId="77777777" w:rsidR="00A7443D" w:rsidRPr="00FB1BC8" w:rsidRDefault="00A7443D" w:rsidP="004D527D">
      <w:pPr>
        <w:pStyle w:val="t17"/>
        <w:tabs>
          <w:tab w:val="left" w:pos="2140"/>
        </w:tabs>
        <w:spacing w:line="240" w:lineRule="auto"/>
        <w:jc w:val="both"/>
        <w:rPr>
          <w:rFonts w:ascii="Arial" w:hAnsi="Arial" w:cs="Arial"/>
          <w:b/>
          <w:szCs w:val="24"/>
        </w:rPr>
      </w:pPr>
    </w:p>
    <w:p w14:paraId="4E6C884B" w14:textId="77777777" w:rsidR="00A7443D" w:rsidRPr="00FB1BC8" w:rsidRDefault="00A7443D" w:rsidP="00FB1BC8">
      <w:pPr>
        <w:pStyle w:val="p11"/>
        <w:spacing w:line="300" w:lineRule="exact"/>
        <w:jc w:val="left"/>
        <w:rPr>
          <w:rFonts w:ascii="Arial" w:hAnsi="Arial" w:cs="Arial"/>
          <w:szCs w:val="24"/>
        </w:rPr>
      </w:pPr>
      <w:r w:rsidRPr="00FB1BC8">
        <w:rPr>
          <w:rFonts w:ascii="Arial" w:hAnsi="Arial" w:cs="Arial"/>
          <w:szCs w:val="24"/>
        </w:rPr>
        <w:t xml:space="preserve">The Policy of </w:t>
      </w:r>
      <w:r w:rsidR="00461C5F" w:rsidRPr="00FB1BC8">
        <w:rPr>
          <w:rFonts w:ascii="Arial" w:hAnsi="Arial" w:cs="Arial"/>
          <w:szCs w:val="24"/>
        </w:rPr>
        <w:t>JAMES</w:t>
      </w:r>
      <w:r w:rsidR="00BA10EA" w:rsidRPr="00FB1BC8">
        <w:rPr>
          <w:rFonts w:ascii="Arial" w:hAnsi="Arial" w:cs="Arial"/>
          <w:szCs w:val="24"/>
        </w:rPr>
        <w:t xml:space="preserve"> </w:t>
      </w:r>
      <w:r w:rsidRPr="00FB1BC8">
        <w:rPr>
          <w:rFonts w:ascii="Arial" w:hAnsi="Arial" w:cs="Arial"/>
          <w:szCs w:val="24"/>
        </w:rPr>
        <w:t>is to provide and maintain safe and healthy working conditions, equipment and systems of work for all our em</w:t>
      </w:r>
      <w:r w:rsidR="00B30035" w:rsidRPr="00FB1BC8">
        <w:rPr>
          <w:rFonts w:ascii="Arial" w:hAnsi="Arial" w:cs="Arial"/>
          <w:szCs w:val="24"/>
        </w:rPr>
        <w:t>ployees, volunteers and clients</w:t>
      </w:r>
      <w:r w:rsidRPr="00FB1BC8">
        <w:rPr>
          <w:rFonts w:ascii="Arial" w:hAnsi="Arial" w:cs="Arial"/>
          <w:szCs w:val="24"/>
        </w:rPr>
        <w:t xml:space="preserve">, and to provide such information, training and supervision as they need for this purpose. </w:t>
      </w:r>
    </w:p>
    <w:p w14:paraId="34B57E7D" w14:textId="77777777" w:rsidR="00A7443D" w:rsidRPr="00FB1BC8" w:rsidRDefault="00A7443D" w:rsidP="00FB1BC8">
      <w:pPr>
        <w:pStyle w:val="p11"/>
        <w:spacing w:line="300" w:lineRule="exact"/>
        <w:jc w:val="left"/>
        <w:rPr>
          <w:rFonts w:ascii="Arial" w:hAnsi="Arial" w:cs="Arial"/>
          <w:szCs w:val="24"/>
        </w:rPr>
      </w:pPr>
    </w:p>
    <w:p w14:paraId="31C241B3" w14:textId="77777777" w:rsidR="00547292" w:rsidRPr="00FB1BC8" w:rsidRDefault="00A7443D" w:rsidP="00FB1BC8">
      <w:pPr>
        <w:pStyle w:val="NormalWeb"/>
        <w:spacing w:before="120" w:after="0" w:afterAutospacing="0"/>
        <w:rPr>
          <w:rFonts w:ascii="Arial" w:hAnsi="Arial" w:cs="Arial"/>
          <w:color w:val="auto"/>
          <w:sz w:val="24"/>
          <w:szCs w:val="24"/>
        </w:rPr>
      </w:pPr>
      <w:r w:rsidRPr="00FB1BC8">
        <w:rPr>
          <w:rFonts w:ascii="Arial" w:hAnsi="Arial" w:cs="Arial"/>
          <w:color w:val="auto"/>
          <w:sz w:val="24"/>
          <w:szCs w:val="24"/>
        </w:rPr>
        <w:t>We accept our responsibility for the health and safety of other people who may be affected by our activities</w:t>
      </w:r>
      <w:r w:rsidR="00B30035" w:rsidRPr="00FB1BC8">
        <w:rPr>
          <w:rFonts w:ascii="Arial" w:hAnsi="Arial" w:cs="Arial"/>
          <w:color w:val="auto"/>
          <w:sz w:val="24"/>
          <w:szCs w:val="24"/>
        </w:rPr>
        <w:t xml:space="preserve"> </w:t>
      </w:r>
      <w:r w:rsidR="00FB1BC8" w:rsidRPr="00FB1BC8">
        <w:rPr>
          <w:rFonts w:ascii="Arial" w:hAnsi="Arial" w:cs="Arial"/>
          <w:color w:val="auto"/>
          <w:sz w:val="24"/>
          <w:szCs w:val="24"/>
        </w:rPr>
        <w:t>through.</w:t>
      </w:r>
    </w:p>
    <w:p w14:paraId="045F4407" w14:textId="77777777" w:rsidR="00547292" w:rsidRPr="00FB1BC8" w:rsidRDefault="00547292" w:rsidP="00FB1BC8">
      <w:pPr>
        <w:pStyle w:val="NormalWeb"/>
        <w:spacing w:before="120" w:after="0" w:afterAutospacing="0"/>
        <w:rPr>
          <w:rFonts w:ascii="Arial" w:hAnsi="Arial" w:cs="Arial"/>
          <w:color w:val="auto"/>
          <w:sz w:val="24"/>
          <w:szCs w:val="24"/>
          <w:lang w:val="en"/>
        </w:rPr>
      </w:pPr>
      <w:r w:rsidRPr="00FB1BC8">
        <w:rPr>
          <w:rFonts w:ascii="Arial" w:hAnsi="Arial" w:cs="Arial"/>
          <w:color w:val="auto"/>
          <w:sz w:val="24"/>
          <w:szCs w:val="24"/>
          <w:lang w:val="en"/>
        </w:rPr>
        <w:t xml:space="preserve">a) The provision of such information, instruction, training and supervision as is necessary to ensure so far as is reasonably practicable the health and safety at work of its employees. </w:t>
      </w:r>
    </w:p>
    <w:p w14:paraId="55C16568" w14:textId="77777777" w:rsidR="00547292" w:rsidRPr="00FB1BC8" w:rsidRDefault="00547292" w:rsidP="00FB1BC8">
      <w:pPr>
        <w:pStyle w:val="t17"/>
        <w:tabs>
          <w:tab w:val="left" w:pos="2140"/>
        </w:tabs>
        <w:spacing w:line="240" w:lineRule="auto"/>
        <w:rPr>
          <w:rFonts w:ascii="Arial" w:hAnsi="Arial" w:cs="Arial"/>
          <w:szCs w:val="24"/>
          <w:lang w:val="en"/>
        </w:rPr>
      </w:pPr>
    </w:p>
    <w:p w14:paraId="775C2EB4" w14:textId="77777777" w:rsidR="00547292" w:rsidRPr="00FB1BC8" w:rsidRDefault="00547292" w:rsidP="00FB1BC8">
      <w:pPr>
        <w:pStyle w:val="t17"/>
        <w:tabs>
          <w:tab w:val="left" w:pos="2140"/>
        </w:tabs>
        <w:spacing w:line="240" w:lineRule="auto"/>
        <w:rPr>
          <w:rFonts w:ascii="Arial" w:hAnsi="Arial" w:cs="Arial"/>
          <w:szCs w:val="24"/>
          <w:lang w:val="en"/>
        </w:rPr>
      </w:pPr>
      <w:r w:rsidRPr="00FB1BC8">
        <w:rPr>
          <w:rFonts w:ascii="Arial" w:hAnsi="Arial" w:cs="Arial"/>
          <w:szCs w:val="24"/>
          <w:lang w:val="en"/>
        </w:rPr>
        <w:t>b) Identifying and assessing the risks associated with all activities of JAMES with the aim of eliminating or controlling the risks, so far as is reasonably practicable.</w:t>
      </w:r>
    </w:p>
    <w:p w14:paraId="2678AD1F" w14:textId="77777777" w:rsidR="00547292" w:rsidRPr="00FB1BC8" w:rsidRDefault="00547292" w:rsidP="00FB1BC8">
      <w:pPr>
        <w:pStyle w:val="t17"/>
        <w:tabs>
          <w:tab w:val="left" w:pos="2140"/>
        </w:tabs>
        <w:spacing w:line="240" w:lineRule="auto"/>
        <w:rPr>
          <w:rFonts w:ascii="Arial" w:hAnsi="Arial" w:cs="Arial"/>
          <w:szCs w:val="24"/>
          <w:lang w:val="en"/>
        </w:rPr>
      </w:pPr>
    </w:p>
    <w:p w14:paraId="7E96504E" w14:textId="77777777" w:rsidR="00547292" w:rsidRPr="00FB1BC8" w:rsidRDefault="00461C5F" w:rsidP="00FB1BC8">
      <w:pPr>
        <w:pStyle w:val="t17"/>
        <w:tabs>
          <w:tab w:val="left" w:pos="2140"/>
        </w:tabs>
        <w:spacing w:line="240" w:lineRule="auto"/>
        <w:rPr>
          <w:rFonts w:ascii="Arial" w:hAnsi="Arial" w:cs="Arial"/>
          <w:bCs/>
          <w:szCs w:val="24"/>
        </w:rPr>
      </w:pPr>
      <w:r w:rsidRPr="00FB1BC8">
        <w:rPr>
          <w:rFonts w:ascii="Arial" w:hAnsi="Arial" w:cs="Arial"/>
          <w:szCs w:val="24"/>
        </w:rPr>
        <w:t>JAMES</w:t>
      </w:r>
      <w:r w:rsidR="00A7443D" w:rsidRPr="00FB1BC8">
        <w:rPr>
          <w:rFonts w:ascii="Arial" w:hAnsi="Arial" w:cs="Arial"/>
          <w:szCs w:val="24"/>
        </w:rPr>
        <w:t xml:space="preserve"> also recognise</w:t>
      </w:r>
      <w:r w:rsidR="00547292" w:rsidRPr="00FB1BC8">
        <w:rPr>
          <w:rFonts w:ascii="Arial" w:hAnsi="Arial" w:cs="Arial"/>
          <w:szCs w:val="24"/>
        </w:rPr>
        <w:t>s</w:t>
      </w:r>
      <w:r w:rsidR="00A7443D" w:rsidRPr="00FB1BC8">
        <w:rPr>
          <w:rFonts w:ascii="Arial" w:hAnsi="Arial" w:cs="Arial"/>
          <w:szCs w:val="24"/>
        </w:rPr>
        <w:t xml:space="preserve"> the need to clarify to our em</w:t>
      </w:r>
      <w:r w:rsidR="00B30035" w:rsidRPr="00FB1BC8">
        <w:rPr>
          <w:rFonts w:ascii="Arial" w:hAnsi="Arial" w:cs="Arial"/>
          <w:szCs w:val="24"/>
        </w:rPr>
        <w:t>ployees, volunteers and clients</w:t>
      </w:r>
      <w:r w:rsidR="00A7443D" w:rsidRPr="00FB1BC8">
        <w:rPr>
          <w:rFonts w:ascii="Arial" w:hAnsi="Arial" w:cs="Arial"/>
          <w:szCs w:val="24"/>
        </w:rPr>
        <w:t xml:space="preserve"> the responsibilities that they have to others in terms of working safely.</w:t>
      </w:r>
      <w:r w:rsidR="00547292" w:rsidRPr="00FB1BC8">
        <w:rPr>
          <w:rFonts w:ascii="Arial" w:hAnsi="Arial" w:cs="Arial"/>
          <w:szCs w:val="24"/>
          <w:lang w:val="en"/>
        </w:rPr>
        <w:t xml:space="preserve"> </w:t>
      </w:r>
    </w:p>
    <w:p w14:paraId="6793BC91" w14:textId="77777777" w:rsidR="00A7443D" w:rsidRPr="00FB1BC8" w:rsidRDefault="00A7443D" w:rsidP="00FB1BC8">
      <w:pPr>
        <w:pStyle w:val="p11"/>
        <w:spacing w:line="300" w:lineRule="exact"/>
        <w:jc w:val="left"/>
        <w:rPr>
          <w:rFonts w:ascii="Arial" w:hAnsi="Arial" w:cs="Arial"/>
          <w:szCs w:val="24"/>
        </w:rPr>
      </w:pPr>
    </w:p>
    <w:p w14:paraId="29B5E6CF" w14:textId="77777777" w:rsidR="00A7443D" w:rsidRPr="00FB1BC8" w:rsidRDefault="00461C5F" w:rsidP="00FB1BC8">
      <w:pPr>
        <w:tabs>
          <w:tab w:val="left" w:pos="720"/>
        </w:tabs>
        <w:spacing w:line="300" w:lineRule="exact"/>
        <w:rPr>
          <w:rFonts w:ascii="Arial" w:hAnsi="Arial" w:cs="Arial"/>
        </w:rPr>
      </w:pPr>
      <w:r w:rsidRPr="00FB1BC8">
        <w:rPr>
          <w:rFonts w:ascii="Arial" w:hAnsi="Arial" w:cs="Arial"/>
        </w:rPr>
        <w:t>JAMES</w:t>
      </w:r>
      <w:r w:rsidR="00A7443D" w:rsidRPr="00FB1BC8">
        <w:rPr>
          <w:rFonts w:ascii="Arial" w:hAnsi="Arial" w:cs="Arial"/>
        </w:rPr>
        <w:t xml:space="preserve"> will maintain consideration for the general welfare of its employ</w:t>
      </w:r>
      <w:r w:rsidR="00B30035" w:rsidRPr="00FB1BC8">
        <w:rPr>
          <w:rFonts w:ascii="Arial" w:hAnsi="Arial" w:cs="Arial"/>
        </w:rPr>
        <w:t>ees, volunteers and clients</w:t>
      </w:r>
      <w:r w:rsidR="00A7443D" w:rsidRPr="00FB1BC8">
        <w:rPr>
          <w:rFonts w:ascii="Arial" w:hAnsi="Arial" w:cs="Arial"/>
        </w:rPr>
        <w:t xml:space="preserve"> and will provide appropriate facilities.</w:t>
      </w:r>
    </w:p>
    <w:p w14:paraId="42646EC3" w14:textId="77777777" w:rsidR="00A7443D" w:rsidRPr="00FB1BC8" w:rsidRDefault="00A7443D" w:rsidP="00FB1BC8">
      <w:pPr>
        <w:tabs>
          <w:tab w:val="left" w:pos="720"/>
        </w:tabs>
        <w:spacing w:line="300" w:lineRule="exact"/>
        <w:rPr>
          <w:rFonts w:ascii="Arial" w:hAnsi="Arial" w:cs="Arial"/>
        </w:rPr>
      </w:pPr>
    </w:p>
    <w:p w14:paraId="21FA0755" w14:textId="77777777" w:rsidR="00A7443D" w:rsidRPr="00FB1BC8" w:rsidRDefault="00A7443D" w:rsidP="00FB1BC8">
      <w:pPr>
        <w:pStyle w:val="p11"/>
        <w:spacing w:line="300" w:lineRule="exact"/>
        <w:jc w:val="left"/>
        <w:rPr>
          <w:rFonts w:ascii="Arial" w:hAnsi="Arial" w:cs="Arial"/>
          <w:szCs w:val="24"/>
        </w:rPr>
      </w:pPr>
      <w:r w:rsidRPr="00FB1BC8">
        <w:rPr>
          <w:rFonts w:ascii="Arial" w:hAnsi="Arial" w:cs="Arial"/>
          <w:szCs w:val="24"/>
        </w:rPr>
        <w:t xml:space="preserve">The allocation of duties for safety matters and the </w:t>
      </w:r>
      <w:r w:rsidR="00FB1BC8" w:rsidRPr="00FB1BC8">
        <w:rPr>
          <w:rFonts w:ascii="Arial" w:hAnsi="Arial" w:cs="Arial"/>
          <w:szCs w:val="24"/>
        </w:rPr>
        <w:t>arrangements</w:t>
      </w:r>
      <w:r w:rsidRPr="00FB1BC8">
        <w:rPr>
          <w:rFonts w:ascii="Arial" w:hAnsi="Arial" w:cs="Arial"/>
          <w:szCs w:val="24"/>
        </w:rPr>
        <w:t xml:space="preserve"> which will be made to implement the policy are set out in the rela</w:t>
      </w:r>
      <w:r w:rsidR="00BA6327" w:rsidRPr="00FB1BC8">
        <w:rPr>
          <w:rFonts w:ascii="Arial" w:hAnsi="Arial" w:cs="Arial"/>
          <w:szCs w:val="24"/>
        </w:rPr>
        <w:t>ted document</w:t>
      </w:r>
      <w:r w:rsidR="00F45D3A" w:rsidRPr="00FB1BC8">
        <w:rPr>
          <w:rFonts w:ascii="Arial" w:hAnsi="Arial" w:cs="Arial"/>
          <w:szCs w:val="24"/>
        </w:rPr>
        <w:t>s</w:t>
      </w:r>
      <w:r w:rsidR="00BA6327" w:rsidRPr="00FB1BC8">
        <w:rPr>
          <w:rFonts w:ascii="Arial" w:hAnsi="Arial" w:cs="Arial"/>
          <w:szCs w:val="24"/>
        </w:rPr>
        <w:t xml:space="preserve"> referred to below.</w:t>
      </w:r>
    </w:p>
    <w:p w14:paraId="0FF80F37" w14:textId="77777777" w:rsidR="00A7443D" w:rsidRPr="00FB1BC8" w:rsidRDefault="00A7443D" w:rsidP="00FB1BC8">
      <w:pPr>
        <w:tabs>
          <w:tab w:val="left" w:pos="720"/>
        </w:tabs>
        <w:spacing w:line="300" w:lineRule="exact"/>
        <w:rPr>
          <w:rFonts w:ascii="Arial" w:hAnsi="Arial" w:cs="Arial"/>
        </w:rPr>
      </w:pPr>
    </w:p>
    <w:p w14:paraId="3A6C6176" w14:textId="77777777" w:rsidR="00B40254" w:rsidRPr="00FB1BC8" w:rsidRDefault="00A7443D" w:rsidP="00FB1BC8">
      <w:pPr>
        <w:pStyle w:val="p11"/>
        <w:spacing w:line="300" w:lineRule="exact"/>
        <w:jc w:val="left"/>
        <w:rPr>
          <w:rFonts w:ascii="Arial" w:hAnsi="Arial" w:cs="Arial"/>
          <w:szCs w:val="24"/>
        </w:rPr>
      </w:pPr>
      <w:r w:rsidRPr="00FB1BC8">
        <w:rPr>
          <w:rFonts w:ascii="Arial" w:hAnsi="Arial" w:cs="Arial"/>
          <w:szCs w:val="24"/>
        </w:rPr>
        <w:t>The policy will be kept up to date, particularly as the business changes in nature and size.  To ensure this, the policy and the way in which it has operated will be reviewed every year.</w:t>
      </w:r>
    </w:p>
    <w:p w14:paraId="6AE3B359" w14:textId="77777777" w:rsidR="00B40254" w:rsidRPr="00FB1BC8" w:rsidRDefault="00B40254" w:rsidP="00FB1BC8">
      <w:pPr>
        <w:pStyle w:val="Default"/>
      </w:pPr>
    </w:p>
    <w:p w14:paraId="3C64421C" w14:textId="77777777" w:rsidR="00B40254" w:rsidRPr="00FB1BC8" w:rsidRDefault="00B40254" w:rsidP="00FB1BC8">
      <w:pPr>
        <w:pStyle w:val="Default"/>
      </w:pPr>
    </w:p>
    <w:p w14:paraId="6D4911D9" w14:textId="77777777" w:rsidR="00B40254" w:rsidRPr="00FB1BC8" w:rsidRDefault="00B40254" w:rsidP="00FB1BC8">
      <w:pPr>
        <w:pStyle w:val="Default"/>
      </w:pPr>
    </w:p>
    <w:p w14:paraId="273E9E54" w14:textId="77777777" w:rsidR="00B40254" w:rsidRPr="00FB1BC8" w:rsidRDefault="00B40254" w:rsidP="00FB1BC8">
      <w:pPr>
        <w:pStyle w:val="Default"/>
      </w:pPr>
    </w:p>
    <w:p w14:paraId="284CD6F5" w14:textId="77777777" w:rsidR="00B40254" w:rsidRPr="00FB1BC8" w:rsidRDefault="00B40254" w:rsidP="00FB1BC8">
      <w:pPr>
        <w:pStyle w:val="Default"/>
      </w:pPr>
    </w:p>
    <w:p w14:paraId="26DF31B3" w14:textId="77777777" w:rsidR="00B40254" w:rsidRPr="00FB1BC8" w:rsidRDefault="00B40254" w:rsidP="00FB1BC8">
      <w:pPr>
        <w:pStyle w:val="Default"/>
      </w:pPr>
    </w:p>
    <w:p w14:paraId="5B825872" w14:textId="77777777" w:rsidR="00B40254" w:rsidRPr="00FB1BC8" w:rsidRDefault="00B40254" w:rsidP="00FB1BC8">
      <w:pPr>
        <w:pStyle w:val="Default"/>
      </w:pPr>
    </w:p>
    <w:p w14:paraId="32880500" w14:textId="77777777" w:rsidR="00B40254" w:rsidRPr="00FB1BC8" w:rsidRDefault="00B40254" w:rsidP="00FB1BC8">
      <w:pPr>
        <w:pStyle w:val="Default"/>
      </w:pPr>
    </w:p>
    <w:p w14:paraId="2734A6F2" w14:textId="77777777" w:rsidR="008653A1" w:rsidRPr="00FB1BC8" w:rsidRDefault="008653A1" w:rsidP="00B40254">
      <w:pPr>
        <w:pStyle w:val="Default"/>
        <w:jc w:val="both"/>
      </w:pPr>
    </w:p>
    <w:p w14:paraId="29F55281" w14:textId="77777777" w:rsidR="008653A1" w:rsidRPr="00FB1BC8" w:rsidRDefault="008653A1" w:rsidP="00B40254">
      <w:pPr>
        <w:pStyle w:val="Default"/>
        <w:jc w:val="both"/>
      </w:pPr>
    </w:p>
    <w:p w14:paraId="436AE85E" w14:textId="77777777" w:rsidR="00B40254" w:rsidRPr="00FB1BC8" w:rsidRDefault="00B40254" w:rsidP="00B40254">
      <w:pPr>
        <w:pStyle w:val="Default"/>
        <w:jc w:val="both"/>
      </w:pPr>
    </w:p>
    <w:p w14:paraId="77613F41" w14:textId="77777777" w:rsidR="00B40254" w:rsidRPr="00FB1BC8" w:rsidRDefault="00B40254" w:rsidP="00B40254">
      <w:pPr>
        <w:pStyle w:val="Default"/>
        <w:jc w:val="both"/>
      </w:pPr>
    </w:p>
    <w:p w14:paraId="68C48A09" w14:textId="77777777" w:rsidR="00B40254" w:rsidRPr="00FB1BC8" w:rsidRDefault="00B40254" w:rsidP="00B40254">
      <w:pPr>
        <w:pStyle w:val="Default"/>
        <w:jc w:val="both"/>
      </w:pPr>
    </w:p>
    <w:p w14:paraId="56F06AFD" w14:textId="77777777" w:rsidR="00B40254" w:rsidRPr="00FB1BC8" w:rsidRDefault="00B40254" w:rsidP="00B40254">
      <w:pPr>
        <w:pStyle w:val="Default"/>
        <w:jc w:val="both"/>
      </w:pPr>
    </w:p>
    <w:p w14:paraId="60453F14" w14:textId="77777777" w:rsidR="00B40254" w:rsidRPr="00FB1BC8" w:rsidRDefault="00B40254" w:rsidP="00B40254">
      <w:pPr>
        <w:pStyle w:val="Default"/>
        <w:jc w:val="both"/>
      </w:pPr>
    </w:p>
    <w:p w14:paraId="5B91D3EE" w14:textId="77777777" w:rsidR="008653A1" w:rsidRPr="00FB1BC8" w:rsidRDefault="008653A1" w:rsidP="00B40254">
      <w:pPr>
        <w:pStyle w:val="Default"/>
        <w:jc w:val="both"/>
      </w:pPr>
    </w:p>
    <w:p w14:paraId="047C405C" w14:textId="77777777" w:rsidR="006A6418" w:rsidRDefault="006A6418" w:rsidP="00B40254">
      <w:pPr>
        <w:pStyle w:val="Default"/>
        <w:jc w:val="both"/>
      </w:pPr>
    </w:p>
    <w:p w14:paraId="2DBDB64E" w14:textId="77777777" w:rsidR="006A6418" w:rsidRDefault="006A6418" w:rsidP="00B40254">
      <w:pPr>
        <w:pStyle w:val="Default"/>
        <w:jc w:val="both"/>
      </w:pPr>
    </w:p>
    <w:p w14:paraId="6207A09B" w14:textId="77777777" w:rsidR="006A6418" w:rsidRDefault="006A6418" w:rsidP="00B40254">
      <w:pPr>
        <w:pStyle w:val="Default"/>
        <w:jc w:val="both"/>
      </w:pPr>
    </w:p>
    <w:p w14:paraId="59A94515" w14:textId="77777777" w:rsidR="006A6418" w:rsidRDefault="006A6418" w:rsidP="00B40254">
      <w:pPr>
        <w:pStyle w:val="Default"/>
        <w:jc w:val="both"/>
      </w:pPr>
    </w:p>
    <w:p w14:paraId="4DCC0A40" w14:textId="77777777" w:rsidR="006A6418" w:rsidRDefault="006A6418" w:rsidP="00B40254">
      <w:pPr>
        <w:pStyle w:val="Default"/>
        <w:jc w:val="both"/>
      </w:pPr>
    </w:p>
    <w:p w14:paraId="27B20800" w14:textId="77777777" w:rsidR="00B40254" w:rsidRPr="00FB1BC8" w:rsidRDefault="00B40254" w:rsidP="00B40254">
      <w:pPr>
        <w:pStyle w:val="Default"/>
        <w:jc w:val="both"/>
      </w:pPr>
      <w:r w:rsidRPr="00FB1BC8">
        <w:lastRenderedPageBreak/>
        <w:t>POLICY:  Promoting the Health &amp; Wellbeing of learners</w:t>
      </w:r>
    </w:p>
    <w:p w14:paraId="73E9BE2A" w14:textId="77777777" w:rsidR="00B40254" w:rsidRPr="00FB1BC8" w:rsidRDefault="00B40254" w:rsidP="00B40254">
      <w:pPr>
        <w:pStyle w:val="Default"/>
        <w:jc w:val="both"/>
        <w:rPr>
          <w:b/>
          <w:bCs/>
        </w:rPr>
      </w:pPr>
    </w:p>
    <w:p w14:paraId="69314D1D" w14:textId="77777777" w:rsidR="00B40254" w:rsidRPr="00FB1BC8" w:rsidRDefault="00B40254" w:rsidP="00B40254">
      <w:pPr>
        <w:pStyle w:val="Default"/>
        <w:jc w:val="both"/>
        <w:rPr>
          <w:b/>
          <w:bCs/>
        </w:rPr>
      </w:pPr>
      <w:r w:rsidRPr="00FB1BC8">
        <w:rPr>
          <w:b/>
          <w:bCs/>
        </w:rPr>
        <w:t xml:space="preserve">1. General Principles </w:t>
      </w:r>
    </w:p>
    <w:p w14:paraId="2368351E" w14:textId="77777777" w:rsidR="00B40254" w:rsidRPr="00FB1BC8" w:rsidRDefault="00B40254" w:rsidP="00B40254">
      <w:pPr>
        <w:pStyle w:val="Default"/>
        <w:jc w:val="both"/>
        <w:rPr>
          <w:b/>
          <w:bCs/>
        </w:rPr>
      </w:pPr>
    </w:p>
    <w:p w14:paraId="6FCA82BB" w14:textId="77777777" w:rsidR="00B40254" w:rsidRPr="00FB1BC8" w:rsidRDefault="00B40254" w:rsidP="00FB1BC8">
      <w:pPr>
        <w:pStyle w:val="Default"/>
      </w:pPr>
      <w:r w:rsidRPr="00FB1BC8">
        <w:t xml:space="preserve">JAMES strives to provide a healthy working environment where learners, in the main children &amp; young people, </w:t>
      </w:r>
      <w:r w:rsidR="00FB1BC8" w:rsidRPr="00FB1BC8">
        <w:t>can</w:t>
      </w:r>
      <w:r w:rsidRPr="00FB1BC8">
        <w:t xml:space="preserve"> operate and carry out their roles and responsibilities effectively, thereby driving forward their personal achievement and success. </w:t>
      </w:r>
      <w:r w:rsidR="00461C5F" w:rsidRPr="00FB1BC8">
        <w:t>JAMES</w:t>
      </w:r>
      <w:r w:rsidRPr="00FB1BC8">
        <w:t xml:space="preserve"> is committed to developing and maintaining a culture of respect and wellbeing which results in learners that are healthy, confident and emotionally resilient. </w:t>
      </w:r>
    </w:p>
    <w:p w14:paraId="47064109" w14:textId="77777777" w:rsidR="00B40254" w:rsidRPr="00FB1BC8" w:rsidRDefault="00B40254" w:rsidP="00FB1BC8">
      <w:pPr>
        <w:pStyle w:val="Default"/>
      </w:pPr>
    </w:p>
    <w:p w14:paraId="55F9CEE9" w14:textId="77777777" w:rsidR="00B40254" w:rsidRPr="00FB1BC8" w:rsidRDefault="00B40254" w:rsidP="00FB1BC8">
      <w:pPr>
        <w:pStyle w:val="Default"/>
      </w:pPr>
      <w:r w:rsidRPr="00FB1BC8">
        <w:t>The Health and Wellbeing Strategy will be supported by a robust framework of policies, procedures and systems, also communication with external referring and health promoting bodies, in developing the following within a supportive culture.</w:t>
      </w:r>
    </w:p>
    <w:p w14:paraId="6B8395E9" w14:textId="77777777" w:rsidR="00B40254" w:rsidRPr="00FB1BC8" w:rsidRDefault="00B40254" w:rsidP="00FB1BC8">
      <w:pPr>
        <w:pStyle w:val="Default"/>
      </w:pPr>
      <w:r w:rsidRPr="00FB1BC8">
        <w:t xml:space="preserve"> </w:t>
      </w:r>
    </w:p>
    <w:p w14:paraId="321B009C" w14:textId="77777777" w:rsidR="00B40254" w:rsidRPr="00FB1BC8" w:rsidRDefault="00B40254" w:rsidP="00B40254">
      <w:pPr>
        <w:pStyle w:val="Default"/>
        <w:jc w:val="both"/>
      </w:pPr>
      <w:r w:rsidRPr="00FB1BC8">
        <w:t xml:space="preserve">• Fairness and equality </w:t>
      </w:r>
    </w:p>
    <w:p w14:paraId="50F328FA" w14:textId="77777777" w:rsidR="00B40254" w:rsidRPr="00FB1BC8" w:rsidRDefault="00B40254" w:rsidP="00B40254">
      <w:pPr>
        <w:pStyle w:val="Default"/>
        <w:jc w:val="both"/>
      </w:pPr>
      <w:r w:rsidRPr="00FB1BC8">
        <w:t>• Ownership and responsibilit</w:t>
      </w:r>
      <w:r w:rsidR="001A5C3B" w:rsidRPr="00FB1BC8">
        <w:t>y for ones’ own health and well-</w:t>
      </w:r>
      <w:r w:rsidRPr="00FB1BC8">
        <w:t>being.</w:t>
      </w:r>
    </w:p>
    <w:p w14:paraId="1B77E387" w14:textId="77777777" w:rsidR="00B40254" w:rsidRPr="00FB1BC8" w:rsidRDefault="00B40254" w:rsidP="00B40254">
      <w:pPr>
        <w:pStyle w:val="Default"/>
        <w:jc w:val="both"/>
      </w:pPr>
      <w:r w:rsidRPr="00FB1BC8">
        <w:t>• Awareness of physical and mental health issues (where appropriate).</w:t>
      </w:r>
    </w:p>
    <w:p w14:paraId="61606A50" w14:textId="77777777" w:rsidR="00B40254" w:rsidRPr="00FB1BC8" w:rsidRDefault="00B40254" w:rsidP="00B40254">
      <w:pPr>
        <w:pStyle w:val="Default"/>
        <w:jc w:val="both"/>
      </w:pPr>
      <w:r w:rsidRPr="00FB1BC8">
        <w:t xml:space="preserve">• Effective paths for communication and consultation </w:t>
      </w:r>
    </w:p>
    <w:p w14:paraId="4ADB68B6" w14:textId="77777777" w:rsidR="00B40254" w:rsidRPr="00FB1BC8" w:rsidRDefault="00B40254" w:rsidP="00B40254">
      <w:pPr>
        <w:pStyle w:val="Default"/>
        <w:jc w:val="both"/>
      </w:pPr>
    </w:p>
    <w:p w14:paraId="5E4CEC4D" w14:textId="77777777" w:rsidR="00B40254" w:rsidRPr="00FB1BC8" w:rsidRDefault="00B40254" w:rsidP="00B40254">
      <w:pPr>
        <w:pStyle w:val="Default"/>
        <w:jc w:val="both"/>
        <w:rPr>
          <w:b/>
          <w:bCs/>
        </w:rPr>
      </w:pPr>
      <w:r w:rsidRPr="00FB1BC8">
        <w:rPr>
          <w:b/>
          <w:bCs/>
        </w:rPr>
        <w:t xml:space="preserve">2. Main aims and benefits </w:t>
      </w:r>
    </w:p>
    <w:p w14:paraId="48122C2D" w14:textId="77777777" w:rsidR="00B40254" w:rsidRPr="00FB1BC8" w:rsidRDefault="00D83E06" w:rsidP="00FB1BC8">
      <w:pPr>
        <w:pStyle w:val="Default"/>
        <w:ind w:left="360"/>
      </w:pPr>
      <w:r w:rsidRPr="00FB1BC8">
        <w:t xml:space="preserve">We recognise that </w:t>
      </w:r>
      <w:r w:rsidR="00FB1BC8" w:rsidRPr="00FB1BC8">
        <w:t>for</w:t>
      </w:r>
      <w:r w:rsidRPr="00FB1BC8">
        <w:t xml:space="preserve"> young people and families to </w:t>
      </w:r>
      <w:r w:rsidR="003B3B4F" w:rsidRPr="00FB1BC8">
        <w:t xml:space="preserve">reach their full potential, </w:t>
      </w:r>
      <w:r w:rsidRPr="00FB1BC8">
        <w:t>become successful learners, c</w:t>
      </w:r>
      <w:r w:rsidR="00B40254" w:rsidRPr="00FB1BC8">
        <w:t>onf</w:t>
      </w:r>
      <w:r w:rsidRPr="00FB1BC8">
        <w:t>ident individuals, responsible citizens, and e</w:t>
      </w:r>
      <w:r w:rsidR="00B40254" w:rsidRPr="00FB1BC8">
        <w:t>ffective contributors</w:t>
      </w:r>
      <w:r w:rsidRPr="00FB1BC8">
        <w:t xml:space="preserve"> the following are </w:t>
      </w:r>
      <w:r w:rsidR="00FB1BC8" w:rsidRPr="00FB1BC8">
        <w:t>important,</w:t>
      </w:r>
      <w:r w:rsidR="003B3B4F" w:rsidRPr="00FB1BC8">
        <w:t xml:space="preserve"> and we will support and promote access to these:</w:t>
      </w:r>
    </w:p>
    <w:p w14:paraId="7C358AE4" w14:textId="77777777" w:rsidR="00B40254" w:rsidRPr="00FB1BC8" w:rsidRDefault="00B40254" w:rsidP="00B40254">
      <w:pPr>
        <w:pStyle w:val="Default"/>
        <w:jc w:val="both"/>
        <w:rPr>
          <w:highlight w:val="yellow"/>
        </w:rPr>
      </w:pPr>
    </w:p>
    <w:p w14:paraId="2D1E5726" w14:textId="77777777" w:rsidR="00B40254" w:rsidRPr="00FB1BC8" w:rsidRDefault="00B40254" w:rsidP="00B40254">
      <w:pPr>
        <w:pStyle w:val="Default"/>
        <w:jc w:val="both"/>
      </w:pPr>
      <w:r w:rsidRPr="00FB1BC8">
        <w:t>Health &amp; wellbeing needs are held to be</w:t>
      </w:r>
      <w:r w:rsidR="00FB1BC8">
        <w:t>:</w:t>
      </w:r>
    </w:p>
    <w:p w14:paraId="00020C46" w14:textId="77777777" w:rsidR="00B40254" w:rsidRPr="00FB1BC8" w:rsidRDefault="00B40254" w:rsidP="00B40254">
      <w:pPr>
        <w:pStyle w:val="Default"/>
        <w:numPr>
          <w:ilvl w:val="0"/>
          <w:numId w:val="1"/>
        </w:numPr>
        <w:jc w:val="both"/>
        <w:rPr>
          <w:color w:val="auto"/>
        </w:rPr>
      </w:pPr>
      <w:r w:rsidRPr="00FB1BC8">
        <w:rPr>
          <w:color w:val="auto"/>
        </w:rPr>
        <w:t>A nurturing place to live</w:t>
      </w:r>
    </w:p>
    <w:p w14:paraId="699D8722" w14:textId="77777777" w:rsidR="00B40254" w:rsidRPr="00FB1BC8" w:rsidRDefault="00B40254" w:rsidP="00B40254">
      <w:pPr>
        <w:pStyle w:val="Default"/>
        <w:numPr>
          <w:ilvl w:val="0"/>
          <w:numId w:val="1"/>
        </w:numPr>
        <w:jc w:val="both"/>
        <w:rPr>
          <w:color w:val="auto"/>
        </w:rPr>
      </w:pPr>
      <w:r w:rsidRPr="00FB1BC8">
        <w:rPr>
          <w:color w:val="auto"/>
        </w:rPr>
        <w:t>Opportunities to take part in active play, recreation &amp; sport</w:t>
      </w:r>
    </w:p>
    <w:p w14:paraId="5B561BE9" w14:textId="77777777" w:rsidR="00B40254" w:rsidRPr="00FB1BC8" w:rsidRDefault="00B40254" w:rsidP="00B40254">
      <w:pPr>
        <w:pStyle w:val="Default"/>
        <w:numPr>
          <w:ilvl w:val="0"/>
          <w:numId w:val="1"/>
        </w:numPr>
        <w:jc w:val="both"/>
        <w:rPr>
          <w:color w:val="auto"/>
        </w:rPr>
      </w:pPr>
      <w:r w:rsidRPr="00FB1BC8">
        <w:rPr>
          <w:color w:val="auto"/>
        </w:rPr>
        <w:t>Being heard and involved in decisions which might affect them.</w:t>
      </w:r>
    </w:p>
    <w:p w14:paraId="1179AB50" w14:textId="77777777" w:rsidR="00B40254" w:rsidRPr="00FB1BC8" w:rsidRDefault="00B40254" w:rsidP="00B40254">
      <w:pPr>
        <w:pStyle w:val="Default"/>
        <w:numPr>
          <w:ilvl w:val="0"/>
          <w:numId w:val="1"/>
        </w:numPr>
        <w:jc w:val="both"/>
        <w:rPr>
          <w:color w:val="auto"/>
        </w:rPr>
      </w:pPr>
      <w:r w:rsidRPr="00FB1BC8">
        <w:rPr>
          <w:color w:val="auto"/>
        </w:rPr>
        <w:t xml:space="preserve">Opportunity &amp; encouragement to play active and responsible roles within both </w:t>
      </w:r>
      <w:r w:rsidR="00461C5F" w:rsidRPr="00FB1BC8">
        <w:rPr>
          <w:color w:val="auto"/>
        </w:rPr>
        <w:t>JAMES</w:t>
      </w:r>
      <w:r w:rsidRPr="00FB1BC8">
        <w:rPr>
          <w:color w:val="auto"/>
        </w:rPr>
        <w:t xml:space="preserve"> &amp; the outside community.</w:t>
      </w:r>
    </w:p>
    <w:p w14:paraId="03ADE499" w14:textId="77777777" w:rsidR="00B40254" w:rsidRPr="00FB1BC8" w:rsidRDefault="00B40254" w:rsidP="00B40254">
      <w:pPr>
        <w:pStyle w:val="Default"/>
        <w:numPr>
          <w:ilvl w:val="0"/>
          <w:numId w:val="1"/>
        </w:numPr>
        <w:jc w:val="both"/>
        <w:rPr>
          <w:color w:val="auto"/>
        </w:rPr>
      </w:pPr>
      <w:r w:rsidRPr="00FB1BC8">
        <w:rPr>
          <w:color w:val="auto"/>
        </w:rPr>
        <w:t>Access to suitable healthcare. Support in learning to make healthy &amp; safe choices.</w:t>
      </w:r>
    </w:p>
    <w:p w14:paraId="41276E77" w14:textId="77777777" w:rsidR="00B40254" w:rsidRPr="00FB1BC8" w:rsidRDefault="00B40254" w:rsidP="00B40254">
      <w:pPr>
        <w:pStyle w:val="Default"/>
        <w:numPr>
          <w:ilvl w:val="0"/>
          <w:numId w:val="1"/>
        </w:numPr>
        <w:jc w:val="both"/>
        <w:rPr>
          <w:color w:val="auto"/>
        </w:rPr>
      </w:pPr>
      <w:r w:rsidRPr="00FB1BC8">
        <w:rPr>
          <w:color w:val="auto"/>
        </w:rPr>
        <w:t>Being supported or guided in their learning and development of skills, confidence &amp; self-esteem at home learning environments &amp; community.</w:t>
      </w:r>
    </w:p>
    <w:p w14:paraId="20C59D81" w14:textId="77777777" w:rsidR="00B40254" w:rsidRPr="00FB1BC8" w:rsidRDefault="00B40254" w:rsidP="00B40254">
      <w:pPr>
        <w:pStyle w:val="Default"/>
        <w:jc w:val="both"/>
        <w:rPr>
          <w:color w:val="auto"/>
        </w:rPr>
      </w:pPr>
    </w:p>
    <w:p w14:paraId="58382246" w14:textId="77777777" w:rsidR="00B40254" w:rsidRPr="00FB1BC8" w:rsidRDefault="00B40254" w:rsidP="00FB1BC8">
      <w:pPr>
        <w:pStyle w:val="Default"/>
        <w:rPr>
          <w:color w:val="auto"/>
        </w:rPr>
      </w:pPr>
      <w:r w:rsidRPr="00FB1BC8">
        <w:rPr>
          <w:color w:val="auto"/>
        </w:rPr>
        <w:t xml:space="preserve">Learning through health and wellbeing promotes confidence, independent thinking and positive attitudes and dispositions. Because of this, it is the responsibility of every educator to contribute to learning and development in this area and via </w:t>
      </w:r>
      <w:r w:rsidR="00FB1BC8" w:rsidRPr="00FB1BC8">
        <w:rPr>
          <w:color w:val="auto"/>
        </w:rPr>
        <w:t>leadership,</w:t>
      </w:r>
      <w:r w:rsidRPr="00FB1BC8">
        <w:rPr>
          <w:color w:val="auto"/>
        </w:rPr>
        <w:t xml:space="preserve"> which is open, collaborative &amp; responsive, to</w:t>
      </w:r>
      <w:r w:rsidR="00FB1BC8">
        <w:rPr>
          <w:color w:val="auto"/>
        </w:rPr>
        <w:t>:</w:t>
      </w:r>
    </w:p>
    <w:p w14:paraId="7C87AB0C" w14:textId="77777777" w:rsidR="00B40254" w:rsidRPr="00FB1BC8" w:rsidRDefault="00B40254" w:rsidP="00B40254">
      <w:pPr>
        <w:pStyle w:val="Default"/>
        <w:ind w:left="720"/>
        <w:jc w:val="both"/>
      </w:pPr>
      <w:r w:rsidRPr="00FB1BC8">
        <w:t xml:space="preserve">• Promote a feeling of well-being and being valued within </w:t>
      </w:r>
      <w:r w:rsidR="00461C5F" w:rsidRPr="00FB1BC8">
        <w:t>JAMES</w:t>
      </w:r>
      <w:r w:rsidRPr="00FB1BC8">
        <w:t xml:space="preserve"> </w:t>
      </w:r>
    </w:p>
    <w:p w14:paraId="7BB9E078" w14:textId="77777777" w:rsidR="00B40254" w:rsidRPr="00FB1BC8" w:rsidRDefault="00B40254" w:rsidP="00B40254">
      <w:pPr>
        <w:pStyle w:val="Default"/>
        <w:ind w:left="720"/>
        <w:jc w:val="both"/>
      </w:pPr>
      <w:r w:rsidRPr="00FB1BC8">
        <w:t xml:space="preserve">• Promote healthy lifestyles amongst learners </w:t>
      </w:r>
    </w:p>
    <w:p w14:paraId="24E55834" w14:textId="77777777" w:rsidR="00B40254" w:rsidRPr="00FB1BC8" w:rsidRDefault="00B40254" w:rsidP="00B40254">
      <w:pPr>
        <w:pStyle w:val="Default"/>
        <w:ind w:left="720"/>
        <w:jc w:val="both"/>
      </w:pPr>
      <w:r w:rsidRPr="00FB1BC8">
        <w:t xml:space="preserve">• Improve engagement, productivity and success </w:t>
      </w:r>
    </w:p>
    <w:p w14:paraId="0D757911" w14:textId="77777777" w:rsidR="00B40254" w:rsidRPr="00FB1BC8" w:rsidRDefault="00B40254" w:rsidP="00B40254">
      <w:pPr>
        <w:pStyle w:val="Default"/>
        <w:ind w:left="720"/>
        <w:jc w:val="both"/>
      </w:pPr>
      <w:r w:rsidRPr="00FB1BC8">
        <w:t xml:space="preserve">• Create a positive and socially inclusive culture </w:t>
      </w:r>
    </w:p>
    <w:p w14:paraId="6EB24129" w14:textId="77777777" w:rsidR="00B40254" w:rsidRPr="00FB1BC8" w:rsidRDefault="00B40254" w:rsidP="00B40254">
      <w:pPr>
        <w:pStyle w:val="Default"/>
        <w:ind w:left="720"/>
        <w:jc w:val="both"/>
      </w:pPr>
      <w:r w:rsidRPr="00FB1BC8">
        <w:t xml:space="preserve">• Provide services that have an impact </w:t>
      </w:r>
    </w:p>
    <w:p w14:paraId="477AC6BE" w14:textId="77777777" w:rsidR="00B40254" w:rsidRPr="00FB1BC8" w:rsidRDefault="00B40254" w:rsidP="00B40254">
      <w:pPr>
        <w:pStyle w:val="Default"/>
        <w:jc w:val="both"/>
      </w:pPr>
    </w:p>
    <w:p w14:paraId="4C2742CF" w14:textId="77777777" w:rsidR="003B3B4F" w:rsidRPr="00FB1BC8" w:rsidRDefault="003B3B4F" w:rsidP="00B40254">
      <w:pPr>
        <w:pStyle w:val="Default"/>
        <w:jc w:val="both"/>
      </w:pPr>
    </w:p>
    <w:p w14:paraId="193AEC99" w14:textId="77777777" w:rsidR="003B3B4F" w:rsidRPr="00FB1BC8" w:rsidRDefault="003B3B4F" w:rsidP="00B40254">
      <w:pPr>
        <w:pStyle w:val="Default"/>
        <w:jc w:val="both"/>
      </w:pPr>
    </w:p>
    <w:p w14:paraId="0493648E" w14:textId="77777777" w:rsidR="00B40254" w:rsidRPr="00FB1BC8" w:rsidRDefault="00B40254" w:rsidP="00B40254">
      <w:pPr>
        <w:pStyle w:val="Default"/>
        <w:jc w:val="both"/>
      </w:pPr>
      <w:r w:rsidRPr="00FB1BC8">
        <w:t>Essential areas of focus for experiences and outcomes are</w:t>
      </w:r>
    </w:p>
    <w:p w14:paraId="25854D31" w14:textId="77777777" w:rsidR="00B40254" w:rsidRPr="00FB1BC8" w:rsidRDefault="00B40254" w:rsidP="00B40254">
      <w:pPr>
        <w:pStyle w:val="Default"/>
        <w:numPr>
          <w:ilvl w:val="0"/>
          <w:numId w:val="2"/>
        </w:numPr>
        <w:jc w:val="both"/>
      </w:pPr>
      <w:r w:rsidRPr="00FB1BC8">
        <w:t>Mental, emotional, social &amp; physical wellbeing</w:t>
      </w:r>
    </w:p>
    <w:p w14:paraId="05EF0DB9" w14:textId="77777777" w:rsidR="00B40254" w:rsidRPr="00FB1BC8" w:rsidRDefault="00B40254" w:rsidP="00B40254">
      <w:pPr>
        <w:pStyle w:val="Default"/>
        <w:numPr>
          <w:ilvl w:val="0"/>
          <w:numId w:val="2"/>
        </w:numPr>
        <w:jc w:val="both"/>
      </w:pPr>
      <w:r w:rsidRPr="00FB1BC8">
        <w:t>Planning for choices &amp; changes</w:t>
      </w:r>
    </w:p>
    <w:p w14:paraId="3EEE192C" w14:textId="77777777" w:rsidR="00B40254" w:rsidRPr="00FB1BC8" w:rsidRDefault="00B40254" w:rsidP="00B40254">
      <w:pPr>
        <w:pStyle w:val="Default"/>
        <w:numPr>
          <w:ilvl w:val="0"/>
          <w:numId w:val="2"/>
        </w:numPr>
        <w:jc w:val="both"/>
      </w:pPr>
      <w:r w:rsidRPr="00FB1BC8">
        <w:t>Physical education, activities &amp; sport</w:t>
      </w:r>
    </w:p>
    <w:p w14:paraId="4F4871D8" w14:textId="77777777" w:rsidR="00B40254" w:rsidRPr="00FB1BC8" w:rsidRDefault="00B40254" w:rsidP="00B40254">
      <w:pPr>
        <w:pStyle w:val="Default"/>
        <w:numPr>
          <w:ilvl w:val="0"/>
          <w:numId w:val="2"/>
        </w:numPr>
        <w:jc w:val="both"/>
      </w:pPr>
      <w:r w:rsidRPr="00FB1BC8">
        <w:lastRenderedPageBreak/>
        <w:t>Food &amp; health</w:t>
      </w:r>
    </w:p>
    <w:p w14:paraId="2944428A" w14:textId="77777777" w:rsidR="00B40254" w:rsidRPr="00FB1BC8" w:rsidRDefault="00B40254" w:rsidP="00B40254">
      <w:pPr>
        <w:pStyle w:val="Default"/>
        <w:numPr>
          <w:ilvl w:val="0"/>
          <w:numId w:val="2"/>
        </w:numPr>
        <w:jc w:val="both"/>
      </w:pPr>
      <w:r w:rsidRPr="00FB1BC8">
        <w:t>Substance misuse</w:t>
      </w:r>
    </w:p>
    <w:p w14:paraId="3AB95E28" w14:textId="77777777" w:rsidR="00B40254" w:rsidRPr="00FB1BC8" w:rsidRDefault="00B40254" w:rsidP="00B40254">
      <w:pPr>
        <w:pStyle w:val="Default"/>
        <w:numPr>
          <w:ilvl w:val="0"/>
          <w:numId w:val="2"/>
        </w:numPr>
        <w:jc w:val="both"/>
      </w:pPr>
      <w:r w:rsidRPr="00FB1BC8">
        <w:t>Relationships, sexual health &amp; parenthood</w:t>
      </w:r>
    </w:p>
    <w:p w14:paraId="745DFCF2" w14:textId="77777777" w:rsidR="00B40254" w:rsidRPr="00FB1BC8" w:rsidRDefault="00B40254" w:rsidP="00B40254">
      <w:pPr>
        <w:pStyle w:val="Default"/>
        <w:jc w:val="both"/>
      </w:pPr>
    </w:p>
    <w:p w14:paraId="54BDB6A4" w14:textId="77777777" w:rsidR="00B40254" w:rsidRPr="00FB1BC8" w:rsidRDefault="00B40254" w:rsidP="00B40254">
      <w:pPr>
        <w:pStyle w:val="Default"/>
        <w:jc w:val="both"/>
      </w:pPr>
      <w:r w:rsidRPr="00FB1BC8">
        <w:rPr>
          <w:b/>
          <w:bCs/>
        </w:rPr>
        <w:t xml:space="preserve">3. Strategy </w:t>
      </w:r>
    </w:p>
    <w:p w14:paraId="0D148C9F" w14:textId="77777777" w:rsidR="00B40254" w:rsidRPr="00FB1BC8" w:rsidRDefault="00B40254" w:rsidP="00B40254">
      <w:pPr>
        <w:pStyle w:val="Default"/>
        <w:jc w:val="both"/>
      </w:pPr>
    </w:p>
    <w:p w14:paraId="68635779" w14:textId="77777777" w:rsidR="00B40254" w:rsidRPr="00FB1BC8" w:rsidRDefault="00461C5F" w:rsidP="00FB1BC8">
      <w:pPr>
        <w:pStyle w:val="Default"/>
      </w:pPr>
      <w:r w:rsidRPr="00FB1BC8">
        <w:t>JAMES</w:t>
      </w:r>
      <w:r w:rsidR="00B40254" w:rsidRPr="00FB1BC8">
        <w:t xml:space="preserve"> is committed to developing and embedding a culture of health and well</w:t>
      </w:r>
      <w:r w:rsidR="001A5C3B" w:rsidRPr="00FB1BC8">
        <w:t>-</w:t>
      </w:r>
      <w:r w:rsidR="00B40254" w:rsidRPr="00FB1BC8">
        <w:t>being. Well</w:t>
      </w:r>
      <w:r w:rsidR="001A5C3B" w:rsidRPr="00FB1BC8">
        <w:t>-</w:t>
      </w:r>
      <w:r w:rsidR="00B40254" w:rsidRPr="00FB1BC8">
        <w:t xml:space="preserve">being is assured through effective management of </w:t>
      </w:r>
      <w:r w:rsidRPr="00FB1BC8">
        <w:t>JAMES</w:t>
      </w:r>
      <w:r w:rsidR="00B40254" w:rsidRPr="00FB1BC8">
        <w:t xml:space="preserve">, the maintenance of a harmonious culture; the management and prevention of risk; individual role empowerment and a focus on improving the quality of life. </w:t>
      </w:r>
    </w:p>
    <w:p w14:paraId="461FA123" w14:textId="77777777" w:rsidR="00B40254" w:rsidRPr="00FB1BC8" w:rsidRDefault="00B40254" w:rsidP="00FB1BC8">
      <w:pPr>
        <w:pStyle w:val="Default"/>
      </w:pPr>
    </w:p>
    <w:p w14:paraId="46758FEF" w14:textId="77777777" w:rsidR="00B40254" w:rsidRPr="00FB1BC8" w:rsidRDefault="00461C5F" w:rsidP="00FB1BC8">
      <w:pPr>
        <w:pStyle w:val="Default"/>
        <w:ind w:right="-180"/>
      </w:pPr>
      <w:r w:rsidRPr="00FB1BC8">
        <w:t>JAMES</w:t>
      </w:r>
      <w:r w:rsidR="00B40254" w:rsidRPr="00FB1BC8">
        <w:t xml:space="preserve"> will, as &amp; where appropriate, provide a range of services, working in partnership with external agencies, where required, to promote healthy life choices. Areas of specific support may address health issues </w:t>
      </w:r>
      <w:r w:rsidR="00FB1BC8" w:rsidRPr="00FB1BC8">
        <w:t>through</w:t>
      </w:r>
      <w:r w:rsidR="00FB1BC8">
        <w:t>:</w:t>
      </w:r>
    </w:p>
    <w:p w14:paraId="271FA3F6" w14:textId="77777777" w:rsidR="00B40254" w:rsidRPr="00FB1BC8" w:rsidRDefault="00B40254" w:rsidP="00B40254">
      <w:pPr>
        <w:pStyle w:val="Default"/>
        <w:jc w:val="both"/>
      </w:pPr>
      <w:r w:rsidRPr="00FB1BC8">
        <w:t xml:space="preserve">• Counselling Services </w:t>
      </w:r>
    </w:p>
    <w:p w14:paraId="03E1C992" w14:textId="77777777" w:rsidR="00B40254" w:rsidRPr="00FB1BC8" w:rsidRDefault="00B40254" w:rsidP="00B40254">
      <w:pPr>
        <w:pStyle w:val="Default"/>
        <w:jc w:val="both"/>
      </w:pPr>
      <w:r w:rsidRPr="00FB1BC8">
        <w:t xml:space="preserve">• Health awareness sessions </w:t>
      </w:r>
    </w:p>
    <w:p w14:paraId="07FE982B" w14:textId="77777777" w:rsidR="00B40254" w:rsidRPr="00FB1BC8" w:rsidRDefault="00B40254" w:rsidP="00B40254">
      <w:pPr>
        <w:pStyle w:val="Default"/>
        <w:jc w:val="both"/>
      </w:pPr>
      <w:r w:rsidRPr="00FB1BC8">
        <w:t xml:space="preserve">• Anti bullying* procedure, information &amp; action </w:t>
      </w:r>
      <w:r w:rsidR="00FB1BC8" w:rsidRPr="00FB1BC8">
        <w:t>sessions (</w:t>
      </w:r>
      <w:r w:rsidRPr="00FB1BC8">
        <w:t>*includes cyber-</w:t>
      </w:r>
      <w:r w:rsidR="00FB1BC8" w:rsidRPr="00FB1BC8">
        <w:t>bullying)</w:t>
      </w:r>
    </w:p>
    <w:p w14:paraId="4D2070F4" w14:textId="77777777" w:rsidR="00B40254" w:rsidRPr="00FB1BC8" w:rsidRDefault="00B40254" w:rsidP="00B40254">
      <w:pPr>
        <w:pStyle w:val="Default"/>
        <w:jc w:val="both"/>
      </w:pPr>
      <w:r w:rsidRPr="00FB1BC8">
        <w:t xml:space="preserve">       </w:t>
      </w:r>
    </w:p>
    <w:p w14:paraId="709A177B" w14:textId="77777777" w:rsidR="00B40254" w:rsidRPr="00FB1BC8" w:rsidRDefault="00B40254" w:rsidP="00B40254">
      <w:pPr>
        <w:pStyle w:val="Default"/>
        <w:jc w:val="both"/>
      </w:pPr>
      <w:r w:rsidRPr="00FB1BC8">
        <w:rPr>
          <w:b/>
        </w:rPr>
        <w:t>RELATED P&amp;</w:t>
      </w:r>
      <w:r w:rsidR="00FB1BC8" w:rsidRPr="00FB1BC8">
        <w:rPr>
          <w:b/>
        </w:rPr>
        <w:t>P’s</w:t>
      </w:r>
      <w:r w:rsidR="00FB1BC8" w:rsidRPr="00FB1BC8">
        <w:t>; SAFEGUARDING</w:t>
      </w:r>
      <w:r w:rsidRPr="00FB1BC8">
        <w:t>; Anti-</w:t>
      </w:r>
      <w:r w:rsidR="00FB1BC8" w:rsidRPr="00FB1BC8">
        <w:t>Bullying.</w:t>
      </w:r>
      <w:r w:rsidRPr="00FB1BC8">
        <w:t xml:space="preserve"> Risk Assessment, Health &amp; Safety, Safe Recruitment.</w:t>
      </w:r>
    </w:p>
    <w:p w14:paraId="6283B787" w14:textId="77777777" w:rsidR="00A7443D" w:rsidRPr="00FB1BC8" w:rsidRDefault="00A7443D" w:rsidP="00B40254">
      <w:pPr>
        <w:pStyle w:val="p11"/>
        <w:spacing w:line="300" w:lineRule="exact"/>
        <w:rPr>
          <w:rFonts w:ascii="Arial" w:hAnsi="Arial" w:cs="Arial"/>
          <w:szCs w:val="24"/>
        </w:rPr>
      </w:pPr>
    </w:p>
    <w:p w14:paraId="72249AF8" w14:textId="77777777" w:rsidR="00B30035" w:rsidRPr="00FB1BC8" w:rsidRDefault="00FB1BC8" w:rsidP="004D527D">
      <w:pPr>
        <w:pStyle w:val="Heading1"/>
        <w:jc w:val="both"/>
        <w:rPr>
          <w:rFonts w:ascii="Arial" w:hAnsi="Arial" w:cs="Arial"/>
        </w:rPr>
      </w:pPr>
      <w:r w:rsidRPr="00FB1BC8">
        <w:rPr>
          <w:rFonts w:ascii="Arial" w:hAnsi="Arial" w:cs="Arial"/>
        </w:rPr>
        <w:t>RELATED: -</w:t>
      </w:r>
      <w:r w:rsidR="00A7443D" w:rsidRPr="00FB1BC8">
        <w:rPr>
          <w:rFonts w:ascii="Arial" w:hAnsi="Arial" w:cs="Arial"/>
        </w:rPr>
        <w:t xml:space="preserve"> </w:t>
      </w:r>
      <w:r w:rsidR="003B3B4F" w:rsidRPr="00FB1BC8">
        <w:rPr>
          <w:rFonts w:ascii="Arial" w:hAnsi="Arial" w:cs="Arial"/>
        </w:rPr>
        <w:tab/>
      </w:r>
      <w:r w:rsidR="00B30035" w:rsidRPr="00FB1BC8">
        <w:rPr>
          <w:rFonts w:ascii="Arial" w:hAnsi="Arial" w:cs="Arial"/>
        </w:rPr>
        <w:t>HEALTH &amp; SAFETY</w:t>
      </w:r>
    </w:p>
    <w:p w14:paraId="015A0FA3" w14:textId="77777777" w:rsidR="00A7443D" w:rsidRPr="00FB1BC8" w:rsidRDefault="00B30035" w:rsidP="004D527D">
      <w:pPr>
        <w:pStyle w:val="Heading1"/>
        <w:jc w:val="both"/>
        <w:rPr>
          <w:rFonts w:ascii="Arial" w:hAnsi="Arial" w:cs="Arial"/>
        </w:rPr>
      </w:pPr>
      <w:r w:rsidRPr="00FB1BC8">
        <w:rPr>
          <w:rFonts w:ascii="Arial" w:hAnsi="Arial" w:cs="Arial"/>
        </w:rPr>
        <w:t xml:space="preserve">                   </w:t>
      </w:r>
      <w:r w:rsidR="003B3B4F" w:rsidRPr="00FB1BC8">
        <w:rPr>
          <w:rFonts w:ascii="Arial" w:hAnsi="Arial" w:cs="Arial"/>
        </w:rPr>
        <w:tab/>
      </w:r>
      <w:r w:rsidR="00A7443D" w:rsidRPr="00FB1BC8">
        <w:rPr>
          <w:rFonts w:ascii="Arial" w:hAnsi="Arial" w:cs="Arial"/>
        </w:rPr>
        <w:t xml:space="preserve">ORGANISATION &amp; ARRANGEMENTS </w:t>
      </w:r>
    </w:p>
    <w:p w14:paraId="77169749" w14:textId="77777777" w:rsidR="00B30035" w:rsidRPr="00FB1BC8" w:rsidRDefault="00B30035" w:rsidP="004D527D">
      <w:pPr>
        <w:tabs>
          <w:tab w:val="left" w:pos="1260"/>
        </w:tabs>
        <w:ind w:right="-874"/>
        <w:jc w:val="both"/>
        <w:rPr>
          <w:rFonts w:ascii="Arial" w:hAnsi="Arial" w:cs="Arial"/>
          <w:i/>
        </w:rPr>
      </w:pPr>
      <w:r w:rsidRPr="00FB1BC8">
        <w:rPr>
          <w:rFonts w:ascii="Arial" w:hAnsi="Arial" w:cs="Arial"/>
          <w:i/>
        </w:rPr>
        <w:t xml:space="preserve">                   </w:t>
      </w:r>
      <w:r w:rsidR="003B3B4F" w:rsidRPr="00FB1BC8">
        <w:rPr>
          <w:rFonts w:ascii="Arial" w:hAnsi="Arial" w:cs="Arial"/>
          <w:i/>
        </w:rPr>
        <w:t xml:space="preserve"> </w:t>
      </w:r>
      <w:r w:rsidR="003B3B4F" w:rsidRPr="00FB1BC8">
        <w:rPr>
          <w:rFonts w:ascii="Arial" w:hAnsi="Arial" w:cs="Arial"/>
          <w:i/>
        </w:rPr>
        <w:tab/>
      </w:r>
      <w:r w:rsidR="00C50BE2" w:rsidRPr="00FB1BC8">
        <w:rPr>
          <w:rFonts w:ascii="Arial" w:hAnsi="Arial" w:cs="Arial"/>
          <w:i/>
        </w:rPr>
        <w:t xml:space="preserve">HUMAN </w:t>
      </w:r>
      <w:r w:rsidRPr="00FB1BC8">
        <w:rPr>
          <w:rFonts w:ascii="Arial" w:hAnsi="Arial" w:cs="Arial"/>
          <w:i/>
        </w:rPr>
        <w:t>RIGHTS</w:t>
      </w:r>
    </w:p>
    <w:p w14:paraId="38B6B8C4" w14:textId="77777777" w:rsidR="00C50BE2" w:rsidRPr="00FB1BC8" w:rsidRDefault="00B30035" w:rsidP="004D527D">
      <w:pPr>
        <w:tabs>
          <w:tab w:val="left" w:pos="1260"/>
        </w:tabs>
        <w:ind w:right="-874"/>
        <w:jc w:val="both"/>
        <w:rPr>
          <w:rFonts w:ascii="Arial" w:hAnsi="Arial" w:cs="Arial"/>
          <w:i/>
        </w:rPr>
      </w:pPr>
      <w:r w:rsidRPr="00FB1BC8">
        <w:rPr>
          <w:rFonts w:ascii="Arial" w:hAnsi="Arial" w:cs="Arial"/>
          <w:i/>
        </w:rPr>
        <w:t xml:space="preserve">                   </w:t>
      </w:r>
      <w:r w:rsidR="003B3B4F" w:rsidRPr="00FB1BC8">
        <w:rPr>
          <w:rFonts w:ascii="Arial" w:hAnsi="Arial" w:cs="Arial"/>
          <w:i/>
        </w:rPr>
        <w:t xml:space="preserve"> </w:t>
      </w:r>
      <w:r w:rsidR="003B3B4F" w:rsidRPr="00FB1BC8">
        <w:rPr>
          <w:rFonts w:ascii="Arial" w:hAnsi="Arial" w:cs="Arial"/>
          <w:i/>
        </w:rPr>
        <w:tab/>
      </w:r>
      <w:r w:rsidRPr="00FB1BC8">
        <w:rPr>
          <w:rFonts w:ascii="Arial" w:hAnsi="Arial" w:cs="Arial"/>
          <w:i/>
        </w:rPr>
        <w:t>INCIDENT REPORTING</w:t>
      </w:r>
    </w:p>
    <w:p w14:paraId="54DB1623" w14:textId="77777777" w:rsidR="00B30035" w:rsidRPr="00FB1BC8" w:rsidRDefault="001A5C3B" w:rsidP="004D527D">
      <w:pPr>
        <w:tabs>
          <w:tab w:val="left" w:pos="1260"/>
        </w:tabs>
        <w:jc w:val="both"/>
        <w:rPr>
          <w:rFonts w:ascii="Arial" w:hAnsi="Arial" w:cs="Arial"/>
          <w:i/>
        </w:rPr>
      </w:pPr>
      <w:r w:rsidRPr="00FB1BC8">
        <w:rPr>
          <w:rFonts w:ascii="Arial" w:hAnsi="Arial" w:cs="Arial"/>
          <w:i/>
        </w:rPr>
        <w:t xml:space="preserve">                  </w:t>
      </w:r>
      <w:r w:rsidR="003B3B4F" w:rsidRPr="00FB1BC8">
        <w:rPr>
          <w:rFonts w:ascii="Arial" w:hAnsi="Arial" w:cs="Arial"/>
          <w:i/>
        </w:rPr>
        <w:t xml:space="preserve">  </w:t>
      </w:r>
      <w:r w:rsidR="003B3B4F" w:rsidRPr="00FB1BC8">
        <w:rPr>
          <w:rFonts w:ascii="Arial" w:hAnsi="Arial" w:cs="Arial"/>
          <w:i/>
        </w:rPr>
        <w:tab/>
      </w:r>
      <w:r w:rsidRPr="00FB1BC8">
        <w:rPr>
          <w:rFonts w:ascii="Arial" w:hAnsi="Arial" w:cs="Arial"/>
          <w:i/>
        </w:rPr>
        <w:t>DBS</w:t>
      </w:r>
    </w:p>
    <w:p w14:paraId="73ED1BDF" w14:textId="77777777" w:rsidR="00B30035" w:rsidRPr="00FB1BC8" w:rsidRDefault="00B30035" w:rsidP="004D527D">
      <w:pPr>
        <w:tabs>
          <w:tab w:val="left" w:pos="1260"/>
        </w:tabs>
        <w:jc w:val="both"/>
        <w:rPr>
          <w:rFonts w:ascii="Arial" w:hAnsi="Arial" w:cs="Arial"/>
          <w:i/>
        </w:rPr>
      </w:pPr>
      <w:r w:rsidRPr="00FB1BC8">
        <w:rPr>
          <w:rFonts w:ascii="Arial" w:hAnsi="Arial" w:cs="Arial"/>
          <w:i/>
        </w:rPr>
        <w:t xml:space="preserve">                  </w:t>
      </w:r>
      <w:r w:rsidR="003B3B4F" w:rsidRPr="00FB1BC8">
        <w:rPr>
          <w:rFonts w:ascii="Arial" w:hAnsi="Arial" w:cs="Arial"/>
          <w:i/>
        </w:rPr>
        <w:tab/>
      </w:r>
      <w:r w:rsidR="003B3B4F" w:rsidRPr="00FB1BC8">
        <w:rPr>
          <w:rFonts w:ascii="Arial" w:hAnsi="Arial" w:cs="Arial"/>
          <w:i/>
        </w:rPr>
        <w:tab/>
      </w:r>
      <w:r w:rsidRPr="00FB1BC8">
        <w:rPr>
          <w:rFonts w:ascii="Arial" w:hAnsi="Arial" w:cs="Arial"/>
          <w:i/>
        </w:rPr>
        <w:t>SMOKING</w:t>
      </w:r>
      <w:r w:rsidR="00FB1BC8">
        <w:rPr>
          <w:rFonts w:ascii="Arial" w:hAnsi="Arial" w:cs="Arial"/>
          <w:i/>
        </w:rPr>
        <w:t>/VAPING</w:t>
      </w:r>
    </w:p>
    <w:p w14:paraId="6A532E13" w14:textId="77777777" w:rsidR="00EB036C" w:rsidRPr="00FB1BC8" w:rsidRDefault="00B30035" w:rsidP="004D527D">
      <w:pPr>
        <w:tabs>
          <w:tab w:val="left" w:pos="1260"/>
        </w:tabs>
        <w:jc w:val="both"/>
        <w:rPr>
          <w:rFonts w:ascii="Arial" w:hAnsi="Arial" w:cs="Arial"/>
          <w:i/>
        </w:rPr>
      </w:pPr>
      <w:r w:rsidRPr="00FB1BC8">
        <w:rPr>
          <w:rFonts w:ascii="Arial" w:hAnsi="Arial" w:cs="Arial"/>
          <w:i/>
        </w:rPr>
        <w:t xml:space="preserve">                </w:t>
      </w:r>
      <w:r w:rsidR="00A91ACE" w:rsidRPr="00FB1BC8">
        <w:rPr>
          <w:rFonts w:ascii="Arial" w:hAnsi="Arial" w:cs="Arial"/>
          <w:i/>
        </w:rPr>
        <w:t xml:space="preserve"> </w:t>
      </w:r>
      <w:r w:rsidR="003B3B4F" w:rsidRPr="00FB1BC8">
        <w:rPr>
          <w:rFonts w:ascii="Arial" w:hAnsi="Arial" w:cs="Arial"/>
          <w:i/>
        </w:rPr>
        <w:tab/>
      </w:r>
      <w:r w:rsidR="003B3B4F" w:rsidRPr="00FB1BC8">
        <w:rPr>
          <w:rFonts w:ascii="Arial" w:hAnsi="Arial" w:cs="Arial"/>
          <w:i/>
        </w:rPr>
        <w:tab/>
      </w:r>
      <w:r w:rsidR="00A91ACE" w:rsidRPr="00FB1BC8">
        <w:rPr>
          <w:rFonts w:ascii="Arial" w:hAnsi="Arial" w:cs="Arial"/>
          <w:i/>
        </w:rPr>
        <w:t>SAFEGUARDING</w:t>
      </w:r>
    </w:p>
    <w:p w14:paraId="141B76AE" w14:textId="77777777" w:rsidR="00B30035" w:rsidRPr="00FB1BC8" w:rsidRDefault="00B30035" w:rsidP="004D527D">
      <w:pPr>
        <w:tabs>
          <w:tab w:val="left" w:pos="1260"/>
        </w:tabs>
        <w:jc w:val="both"/>
        <w:rPr>
          <w:rFonts w:ascii="Arial" w:hAnsi="Arial" w:cs="Arial"/>
          <w:i/>
        </w:rPr>
      </w:pPr>
      <w:r w:rsidRPr="00FB1BC8">
        <w:rPr>
          <w:rFonts w:ascii="Arial" w:hAnsi="Arial" w:cs="Arial"/>
          <w:i/>
        </w:rPr>
        <w:t xml:space="preserve">                 </w:t>
      </w:r>
      <w:r w:rsidR="003B3B4F" w:rsidRPr="00FB1BC8">
        <w:rPr>
          <w:rFonts w:ascii="Arial" w:hAnsi="Arial" w:cs="Arial"/>
          <w:i/>
        </w:rPr>
        <w:tab/>
      </w:r>
      <w:r w:rsidR="003B3B4F" w:rsidRPr="00FB1BC8">
        <w:rPr>
          <w:rFonts w:ascii="Arial" w:hAnsi="Arial" w:cs="Arial"/>
          <w:i/>
        </w:rPr>
        <w:tab/>
      </w:r>
      <w:r w:rsidR="00C50BE2" w:rsidRPr="00FB1BC8">
        <w:rPr>
          <w:rFonts w:ascii="Arial" w:hAnsi="Arial" w:cs="Arial"/>
          <w:i/>
        </w:rPr>
        <w:t>ACCI</w:t>
      </w:r>
      <w:r w:rsidRPr="00FB1BC8">
        <w:rPr>
          <w:rFonts w:ascii="Arial" w:hAnsi="Arial" w:cs="Arial"/>
          <w:i/>
        </w:rPr>
        <w:t xml:space="preserve">DENTS &amp; OCCURRENCES; </w:t>
      </w:r>
      <w:r w:rsidR="00FB1BC8" w:rsidRPr="00FB1BC8">
        <w:rPr>
          <w:rFonts w:ascii="Arial" w:hAnsi="Arial" w:cs="Arial"/>
          <w:i/>
        </w:rPr>
        <w:t>CONFLICTS.</w:t>
      </w:r>
    </w:p>
    <w:p w14:paraId="7CA4BAA3" w14:textId="77777777" w:rsidR="00B30035" w:rsidRPr="00FB1BC8" w:rsidRDefault="00B30035" w:rsidP="004D527D">
      <w:pPr>
        <w:tabs>
          <w:tab w:val="left" w:pos="1260"/>
        </w:tabs>
        <w:jc w:val="both"/>
        <w:rPr>
          <w:rFonts w:ascii="Arial" w:hAnsi="Arial" w:cs="Arial"/>
          <w:i/>
        </w:rPr>
      </w:pPr>
      <w:r w:rsidRPr="00FB1BC8">
        <w:rPr>
          <w:rFonts w:ascii="Arial" w:hAnsi="Arial" w:cs="Arial"/>
          <w:i/>
        </w:rPr>
        <w:t xml:space="preserve">                </w:t>
      </w:r>
      <w:r w:rsidR="003B3B4F" w:rsidRPr="00FB1BC8">
        <w:rPr>
          <w:rFonts w:ascii="Arial" w:hAnsi="Arial" w:cs="Arial"/>
          <w:i/>
        </w:rPr>
        <w:tab/>
      </w:r>
      <w:r w:rsidR="003B3B4F" w:rsidRPr="00FB1BC8">
        <w:rPr>
          <w:rFonts w:ascii="Arial" w:hAnsi="Arial" w:cs="Arial"/>
          <w:i/>
        </w:rPr>
        <w:tab/>
      </w:r>
      <w:r w:rsidRPr="00FB1BC8">
        <w:rPr>
          <w:rFonts w:ascii="Arial" w:hAnsi="Arial" w:cs="Arial"/>
          <w:i/>
        </w:rPr>
        <w:t>FIRE SAFETY</w:t>
      </w:r>
    </w:p>
    <w:p w14:paraId="5698FFB7" w14:textId="77777777" w:rsidR="00C50BE2" w:rsidRPr="00FB1BC8" w:rsidRDefault="00B30035" w:rsidP="004D527D">
      <w:pPr>
        <w:tabs>
          <w:tab w:val="left" w:pos="1260"/>
        </w:tabs>
        <w:jc w:val="both"/>
        <w:rPr>
          <w:rFonts w:ascii="Arial" w:hAnsi="Arial" w:cs="Arial"/>
          <w:i/>
        </w:rPr>
      </w:pPr>
      <w:r w:rsidRPr="00FB1BC8">
        <w:rPr>
          <w:rFonts w:ascii="Arial" w:hAnsi="Arial" w:cs="Arial"/>
          <w:i/>
        </w:rPr>
        <w:t xml:space="preserve">              </w:t>
      </w:r>
      <w:r w:rsidR="00EB036C" w:rsidRPr="00FB1BC8">
        <w:rPr>
          <w:rFonts w:ascii="Arial" w:hAnsi="Arial" w:cs="Arial"/>
          <w:i/>
        </w:rPr>
        <w:t xml:space="preserve"> </w:t>
      </w:r>
      <w:r w:rsidR="003B3B4F" w:rsidRPr="00FB1BC8">
        <w:rPr>
          <w:rFonts w:ascii="Arial" w:hAnsi="Arial" w:cs="Arial"/>
          <w:i/>
        </w:rPr>
        <w:tab/>
      </w:r>
      <w:r w:rsidR="003B3B4F" w:rsidRPr="00FB1BC8">
        <w:rPr>
          <w:rFonts w:ascii="Arial" w:hAnsi="Arial" w:cs="Arial"/>
          <w:i/>
        </w:rPr>
        <w:tab/>
      </w:r>
      <w:r w:rsidR="00EB036C" w:rsidRPr="00FB1BC8">
        <w:rPr>
          <w:rFonts w:ascii="Arial" w:hAnsi="Arial" w:cs="Arial"/>
          <w:i/>
        </w:rPr>
        <w:t>ARREST OF YOUN</w:t>
      </w:r>
      <w:r w:rsidRPr="00FB1BC8">
        <w:rPr>
          <w:rFonts w:ascii="Arial" w:hAnsi="Arial" w:cs="Arial"/>
          <w:i/>
        </w:rPr>
        <w:t>G PERSON</w:t>
      </w:r>
      <w:r w:rsidR="00C50BE2" w:rsidRPr="00FB1BC8">
        <w:rPr>
          <w:rFonts w:ascii="Arial" w:hAnsi="Arial" w:cs="Arial"/>
          <w:i/>
        </w:rPr>
        <w:t xml:space="preserve"> </w:t>
      </w:r>
      <w:r w:rsidR="00EB036C" w:rsidRPr="00FB1BC8">
        <w:rPr>
          <w:rFonts w:ascii="Arial" w:hAnsi="Arial" w:cs="Arial"/>
          <w:i/>
        </w:rPr>
        <w:tab/>
      </w:r>
      <w:r w:rsidR="00C50BE2" w:rsidRPr="00FB1BC8">
        <w:rPr>
          <w:rFonts w:ascii="Arial" w:hAnsi="Arial" w:cs="Arial"/>
          <w:i/>
        </w:rPr>
        <w:t xml:space="preserve"> </w:t>
      </w:r>
    </w:p>
    <w:p w14:paraId="4696FD1A" w14:textId="77777777" w:rsidR="00B30035" w:rsidRPr="00FB1BC8" w:rsidRDefault="00C50BE2" w:rsidP="004D527D">
      <w:pPr>
        <w:tabs>
          <w:tab w:val="left" w:pos="1260"/>
        </w:tabs>
        <w:jc w:val="both"/>
        <w:rPr>
          <w:rFonts w:ascii="Arial" w:hAnsi="Arial" w:cs="Arial"/>
          <w:i/>
        </w:rPr>
      </w:pPr>
      <w:r w:rsidRPr="00FB1BC8">
        <w:rPr>
          <w:rFonts w:ascii="Arial" w:hAnsi="Arial" w:cs="Arial"/>
          <w:i/>
        </w:rPr>
        <w:t xml:space="preserve"> </w:t>
      </w:r>
      <w:r w:rsidR="00B30035" w:rsidRPr="00FB1BC8">
        <w:rPr>
          <w:rFonts w:ascii="Arial" w:hAnsi="Arial" w:cs="Arial"/>
          <w:i/>
        </w:rPr>
        <w:t xml:space="preserve">              </w:t>
      </w:r>
      <w:r w:rsidR="003B3B4F" w:rsidRPr="00FB1BC8">
        <w:rPr>
          <w:rFonts w:ascii="Arial" w:hAnsi="Arial" w:cs="Arial"/>
          <w:i/>
        </w:rPr>
        <w:tab/>
      </w:r>
      <w:r w:rsidR="003B3B4F" w:rsidRPr="00FB1BC8">
        <w:rPr>
          <w:rFonts w:ascii="Arial" w:hAnsi="Arial" w:cs="Arial"/>
          <w:i/>
        </w:rPr>
        <w:tab/>
      </w:r>
      <w:r w:rsidR="00B30035" w:rsidRPr="00FB1BC8">
        <w:rPr>
          <w:rFonts w:ascii="Arial" w:hAnsi="Arial" w:cs="Arial"/>
          <w:i/>
        </w:rPr>
        <w:t>RISK ASSESSMENT {&amp; Form}</w:t>
      </w:r>
    </w:p>
    <w:p w14:paraId="29789E52" w14:textId="77777777" w:rsidR="00127855" w:rsidRPr="00FB1BC8" w:rsidRDefault="00B30035" w:rsidP="004D527D">
      <w:pPr>
        <w:tabs>
          <w:tab w:val="left" w:pos="1260"/>
        </w:tabs>
        <w:jc w:val="both"/>
        <w:rPr>
          <w:rFonts w:ascii="Arial" w:hAnsi="Arial" w:cs="Arial"/>
          <w:i/>
        </w:rPr>
      </w:pPr>
      <w:r w:rsidRPr="00FB1BC8">
        <w:rPr>
          <w:rFonts w:ascii="Arial" w:hAnsi="Arial" w:cs="Arial"/>
          <w:i/>
        </w:rPr>
        <w:t xml:space="preserve">               </w:t>
      </w:r>
      <w:r w:rsidR="003B3B4F" w:rsidRPr="00FB1BC8">
        <w:rPr>
          <w:rFonts w:ascii="Arial" w:hAnsi="Arial" w:cs="Arial"/>
          <w:i/>
        </w:rPr>
        <w:tab/>
      </w:r>
      <w:r w:rsidR="003B3B4F" w:rsidRPr="00FB1BC8">
        <w:rPr>
          <w:rFonts w:ascii="Arial" w:hAnsi="Arial" w:cs="Arial"/>
          <w:i/>
        </w:rPr>
        <w:tab/>
      </w:r>
      <w:r w:rsidR="00C50BE2" w:rsidRPr="00FB1BC8">
        <w:rPr>
          <w:rFonts w:ascii="Arial" w:hAnsi="Arial" w:cs="Arial"/>
          <w:i/>
        </w:rPr>
        <w:t>CHILD PROTECTION</w:t>
      </w:r>
      <w:r w:rsidR="00C24AEF" w:rsidRPr="00FB1BC8">
        <w:rPr>
          <w:rFonts w:ascii="Arial" w:hAnsi="Arial" w:cs="Arial"/>
          <w:i/>
        </w:rPr>
        <w:t>; INDUCTION.</w:t>
      </w:r>
    </w:p>
    <w:p w14:paraId="135E7B65" w14:textId="7CD96754" w:rsidR="00AD1127" w:rsidRDefault="00E56EBE" w:rsidP="004D527D">
      <w:pPr>
        <w:jc w:val="both"/>
        <w:rPr>
          <w:rFonts w:ascii="Arial" w:hAnsi="Arial" w:cs="Arial"/>
        </w:rPr>
      </w:pPr>
      <w:r w:rsidRPr="00FB1BC8">
        <w:rPr>
          <w:rFonts w:ascii="Arial" w:hAnsi="Arial" w:cs="Arial"/>
        </w:rPr>
        <w:t>Signature</w:t>
      </w:r>
      <w:r w:rsidR="00620CD2" w:rsidRPr="00FB1BC8">
        <w:rPr>
          <w:rFonts w:ascii="Arial" w:hAnsi="Arial" w:cs="Arial"/>
        </w:rPr>
        <w:t xml:space="preserve"> </w:t>
      </w:r>
      <w:r w:rsidR="00AD1127">
        <w:rPr>
          <w:rFonts w:ascii="Arial" w:hAnsi="Arial" w:cs="Arial"/>
        </w:rPr>
        <w:t>Operations Manager</w:t>
      </w:r>
      <w:r w:rsidRPr="00FB1BC8">
        <w:rPr>
          <w:rFonts w:ascii="Arial" w:hAnsi="Arial" w:cs="Arial"/>
        </w:rPr>
        <w:t xml:space="preserve"> -   </w:t>
      </w:r>
      <w:r w:rsidR="00DA13B8" w:rsidRPr="00FB1BC8">
        <w:rPr>
          <w:rFonts w:ascii="Arial" w:hAnsi="Arial" w:cs="Arial"/>
          <w:noProof/>
        </w:rPr>
        <w:drawing>
          <wp:inline distT="0" distB="0" distL="0" distR="0" wp14:anchorId="60DE1E7F" wp14:editId="1067E56E">
            <wp:extent cx="1290320" cy="341630"/>
            <wp:effectExtent l="0" t="0" r="0" b="0"/>
            <wp:docPr id="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90320" cy="341630"/>
                    </a:xfrm>
                    <a:prstGeom prst="rect">
                      <a:avLst/>
                    </a:prstGeom>
                    <a:noFill/>
                  </pic:spPr>
                </pic:pic>
              </a:graphicData>
            </a:graphic>
          </wp:inline>
        </w:drawing>
      </w:r>
      <w:r w:rsidRPr="00FB1BC8">
        <w:rPr>
          <w:rFonts w:ascii="Arial" w:hAnsi="Arial" w:cs="Arial"/>
        </w:rPr>
        <w:t xml:space="preserve">  </w:t>
      </w:r>
    </w:p>
    <w:p w14:paraId="2AB08FBC" w14:textId="69BA1151" w:rsidR="006A30D9" w:rsidRPr="00FB1BC8" w:rsidRDefault="00E56EBE" w:rsidP="004D527D">
      <w:pPr>
        <w:jc w:val="both"/>
        <w:rPr>
          <w:rFonts w:ascii="Arial" w:hAnsi="Arial" w:cs="Arial"/>
        </w:rPr>
      </w:pPr>
      <w:r w:rsidRPr="00FB1BC8">
        <w:rPr>
          <w:rFonts w:ascii="Arial" w:hAnsi="Arial" w:cs="Arial"/>
        </w:rPr>
        <w:t xml:space="preserve">Signature Chair –    </w:t>
      </w:r>
      <w:r w:rsidR="00DA13B8" w:rsidRPr="00FB1BC8">
        <w:rPr>
          <w:rFonts w:ascii="Arial" w:hAnsi="Arial" w:cs="Arial"/>
          <w:noProof/>
        </w:rPr>
        <w:drawing>
          <wp:inline distT="0" distB="0" distL="0" distR="0" wp14:anchorId="4A8C2367" wp14:editId="0D350F9E">
            <wp:extent cx="1238250" cy="276225"/>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38250" cy="276225"/>
                    </a:xfrm>
                    <a:prstGeom prst="rect">
                      <a:avLst/>
                    </a:prstGeom>
                    <a:noFill/>
                    <a:ln>
                      <a:noFill/>
                    </a:ln>
                  </pic:spPr>
                </pic:pic>
              </a:graphicData>
            </a:graphic>
          </wp:inline>
        </w:drawing>
      </w:r>
    </w:p>
    <w:p w14:paraId="5286E20F" w14:textId="3DF0E47F" w:rsidR="00AC072B" w:rsidRPr="00FB1BC8" w:rsidRDefault="00B40254" w:rsidP="00FB1BC8">
      <w:pPr>
        <w:tabs>
          <w:tab w:val="left" w:pos="80"/>
        </w:tabs>
        <w:jc w:val="center"/>
        <w:rPr>
          <w:rFonts w:ascii="Arial" w:hAnsi="Arial" w:cs="Arial"/>
          <w:b/>
          <w:i/>
        </w:rPr>
      </w:pPr>
      <w:r w:rsidRPr="00FB1BC8">
        <w:rPr>
          <w:rFonts w:ascii="Arial" w:hAnsi="Arial" w:cs="Arial"/>
        </w:rPr>
        <w:br w:type="page"/>
      </w:r>
      <w:r w:rsidR="00AC072B" w:rsidRPr="00FB1BC8">
        <w:rPr>
          <w:rFonts w:ascii="Arial" w:hAnsi="Arial" w:cs="Arial"/>
          <w:b/>
          <w:snapToGrid w:val="0"/>
        </w:rPr>
        <w:lastRenderedPageBreak/>
        <w:t>HEALTH AND SAFETY PROCEDURES</w:t>
      </w:r>
      <w:r w:rsidR="00FB1BC8">
        <w:rPr>
          <w:rFonts w:ascii="Arial" w:hAnsi="Arial" w:cs="Arial"/>
          <w:b/>
          <w:snapToGrid w:val="0"/>
        </w:rPr>
        <w:t xml:space="preserve">   </w:t>
      </w:r>
      <w:r w:rsidR="00AC072B" w:rsidRPr="00FB1BC8">
        <w:rPr>
          <w:rFonts w:ascii="Arial" w:hAnsi="Arial" w:cs="Arial"/>
          <w:b/>
        </w:rPr>
        <w:t>202</w:t>
      </w:r>
      <w:r w:rsidR="00B46E7B">
        <w:rPr>
          <w:rFonts w:ascii="Arial" w:hAnsi="Arial" w:cs="Arial"/>
          <w:b/>
        </w:rPr>
        <w:t>6/27</w:t>
      </w:r>
    </w:p>
    <w:p w14:paraId="1B9B2D39" w14:textId="77777777" w:rsidR="00AC072B" w:rsidRPr="00FB1BC8" w:rsidRDefault="00AC072B" w:rsidP="00AC072B">
      <w:pPr>
        <w:tabs>
          <w:tab w:val="left" w:pos="720"/>
        </w:tabs>
        <w:jc w:val="both"/>
        <w:rPr>
          <w:rFonts w:ascii="Arial" w:hAnsi="Arial" w:cs="Arial"/>
          <w:b/>
          <w:snapToGrid w:val="0"/>
          <w:u w:val="single"/>
        </w:rPr>
      </w:pPr>
    </w:p>
    <w:p w14:paraId="2B229A08" w14:textId="77777777" w:rsidR="00AC072B" w:rsidRPr="00FB1BC8" w:rsidRDefault="00AC072B" w:rsidP="00AC072B">
      <w:pPr>
        <w:tabs>
          <w:tab w:val="left" w:pos="720"/>
        </w:tabs>
        <w:jc w:val="both"/>
        <w:rPr>
          <w:rFonts w:ascii="Arial" w:hAnsi="Arial" w:cs="Arial"/>
          <w:b/>
          <w:snapToGrid w:val="0"/>
        </w:rPr>
      </w:pPr>
      <w:r w:rsidRPr="00FB1BC8">
        <w:rPr>
          <w:rFonts w:ascii="Arial" w:hAnsi="Arial" w:cs="Arial"/>
          <w:b/>
          <w:snapToGrid w:val="0"/>
          <w:u w:val="single"/>
        </w:rPr>
        <w:t>Responsibilities</w:t>
      </w:r>
    </w:p>
    <w:p w14:paraId="697BF2D4" w14:textId="77777777" w:rsidR="00AC072B" w:rsidRPr="00FB1BC8" w:rsidRDefault="00AC072B" w:rsidP="00AC072B">
      <w:pPr>
        <w:tabs>
          <w:tab w:val="left" w:pos="720"/>
        </w:tabs>
        <w:jc w:val="both"/>
        <w:rPr>
          <w:rFonts w:ascii="Arial" w:hAnsi="Arial" w:cs="Arial"/>
          <w:b/>
        </w:rPr>
      </w:pPr>
    </w:p>
    <w:p w14:paraId="531FAB9F" w14:textId="77777777" w:rsidR="00AC072B" w:rsidRPr="00FB1BC8" w:rsidRDefault="00FB1BC8" w:rsidP="00AC072B">
      <w:pPr>
        <w:numPr>
          <w:ilvl w:val="0"/>
          <w:numId w:val="3"/>
        </w:numPr>
        <w:tabs>
          <w:tab w:val="left" w:pos="760"/>
        </w:tabs>
        <w:spacing w:line="300" w:lineRule="exact"/>
        <w:jc w:val="both"/>
        <w:rPr>
          <w:rFonts w:ascii="Arial" w:hAnsi="Arial" w:cs="Arial"/>
          <w:snapToGrid w:val="0"/>
        </w:rPr>
      </w:pPr>
      <w:r w:rsidRPr="00FB1BC8">
        <w:rPr>
          <w:rFonts w:ascii="Arial" w:hAnsi="Arial" w:cs="Arial"/>
          <w:snapToGrid w:val="0"/>
        </w:rPr>
        <w:t>Overall responsibility</w:t>
      </w:r>
      <w:r w:rsidR="00AC072B" w:rsidRPr="00FB1BC8">
        <w:rPr>
          <w:rFonts w:ascii="Arial" w:hAnsi="Arial" w:cs="Arial"/>
          <w:snapToGrid w:val="0"/>
        </w:rPr>
        <w:t xml:space="preserve"> for health and safety in the organisation is that of:</w:t>
      </w:r>
    </w:p>
    <w:p w14:paraId="0107CF3A" w14:textId="77777777" w:rsidR="00AC072B" w:rsidRPr="00FB1BC8" w:rsidRDefault="00AC072B" w:rsidP="00AC072B">
      <w:pPr>
        <w:tabs>
          <w:tab w:val="num" w:pos="720"/>
          <w:tab w:val="left" w:pos="760"/>
        </w:tabs>
        <w:spacing w:line="300" w:lineRule="exact"/>
        <w:jc w:val="both"/>
        <w:rPr>
          <w:rFonts w:ascii="Arial" w:hAnsi="Arial" w:cs="Arial"/>
          <w:snapToGrid w:val="0"/>
        </w:rPr>
      </w:pPr>
    </w:p>
    <w:p w14:paraId="23A59D18" w14:textId="77777777" w:rsidR="00AC072B" w:rsidRPr="00FB1BC8" w:rsidRDefault="00AC072B" w:rsidP="00AC072B">
      <w:pPr>
        <w:tabs>
          <w:tab w:val="num" w:pos="720"/>
          <w:tab w:val="left" w:pos="780"/>
          <w:tab w:val="left" w:pos="8240"/>
        </w:tabs>
        <w:ind w:left="720"/>
        <w:rPr>
          <w:rFonts w:ascii="Arial" w:hAnsi="Arial" w:cs="Arial"/>
          <w:b/>
        </w:rPr>
      </w:pPr>
      <w:r w:rsidRPr="00FB1BC8">
        <w:rPr>
          <w:rFonts w:ascii="Arial" w:hAnsi="Arial" w:cs="Arial"/>
          <w:b/>
        </w:rPr>
        <w:t>JAMES Board of Directors</w:t>
      </w:r>
    </w:p>
    <w:p w14:paraId="23885DF7" w14:textId="77777777" w:rsidR="00AC072B" w:rsidRPr="00FB1BC8" w:rsidRDefault="00AC072B" w:rsidP="00AC072B">
      <w:pPr>
        <w:tabs>
          <w:tab w:val="num" w:pos="720"/>
          <w:tab w:val="left" w:pos="780"/>
          <w:tab w:val="left" w:pos="8240"/>
        </w:tabs>
        <w:rPr>
          <w:rFonts w:ascii="Arial" w:hAnsi="Arial" w:cs="Arial"/>
        </w:rPr>
      </w:pPr>
    </w:p>
    <w:p w14:paraId="41898D35" w14:textId="77777777" w:rsidR="00AC072B" w:rsidRPr="00FB1BC8" w:rsidRDefault="00AC072B" w:rsidP="00AC072B">
      <w:pPr>
        <w:tabs>
          <w:tab w:val="num" w:pos="720"/>
          <w:tab w:val="left" w:pos="780"/>
          <w:tab w:val="left" w:pos="8240"/>
        </w:tabs>
        <w:rPr>
          <w:rFonts w:ascii="Arial" w:hAnsi="Arial" w:cs="Arial"/>
        </w:rPr>
      </w:pPr>
    </w:p>
    <w:p w14:paraId="54FAFC7D" w14:textId="77777777" w:rsidR="00AC072B" w:rsidRPr="00FB1BC8" w:rsidRDefault="00AC072B" w:rsidP="00AC072B">
      <w:pPr>
        <w:tabs>
          <w:tab w:val="num" w:pos="720"/>
        </w:tabs>
        <w:jc w:val="both"/>
        <w:rPr>
          <w:rFonts w:ascii="Arial" w:hAnsi="Arial" w:cs="Arial"/>
          <w:b/>
          <w:snapToGrid w:val="0"/>
        </w:rPr>
      </w:pPr>
      <w:r w:rsidRPr="00FB1BC8">
        <w:rPr>
          <w:rFonts w:ascii="Arial" w:hAnsi="Arial" w:cs="Arial"/>
          <w:b/>
          <w:snapToGrid w:val="0"/>
        </w:rPr>
        <w:t xml:space="preserve">2. </w:t>
      </w:r>
      <w:r w:rsidRPr="00FB1BC8">
        <w:rPr>
          <w:rFonts w:ascii="Arial" w:hAnsi="Arial" w:cs="Arial"/>
          <w:b/>
          <w:snapToGrid w:val="0"/>
        </w:rPr>
        <w:tab/>
        <w:t>Kevin Metcalfe</w:t>
      </w:r>
    </w:p>
    <w:p w14:paraId="3BB51B7B" w14:textId="77777777" w:rsidR="00AC072B" w:rsidRPr="00FB1BC8" w:rsidRDefault="00AC072B" w:rsidP="00AC072B">
      <w:pPr>
        <w:tabs>
          <w:tab w:val="num" w:pos="720"/>
        </w:tabs>
        <w:jc w:val="both"/>
        <w:rPr>
          <w:rFonts w:ascii="Arial" w:hAnsi="Arial" w:cs="Arial"/>
          <w:b/>
          <w:snapToGrid w:val="0"/>
        </w:rPr>
      </w:pPr>
    </w:p>
    <w:p w14:paraId="2DEC0FE2" w14:textId="77777777" w:rsidR="00AC072B" w:rsidRPr="00FB1BC8" w:rsidRDefault="00AC072B" w:rsidP="00AC072B">
      <w:pPr>
        <w:tabs>
          <w:tab w:val="num" w:pos="720"/>
          <w:tab w:val="left" w:pos="760"/>
        </w:tabs>
        <w:ind w:left="760"/>
        <w:jc w:val="both"/>
        <w:rPr>
          <w:rFonts w:ascii="Arial" w:hAnsi="Arial" w:cs="Arial"/>
          <w:snapToGrid w:val="0"/>
        </w:rPr>
      </w:pPr>
      <w:r w:rsidRPr="00FB1BC8">
        <w:rPr>
          <w:rFonts w:ascii="Arial" w:hAnsi="Arial" w:cs="Arial"/>
          <w:snapToGrid w:val="0"/>
        </w:rPr>
        <w:t>Is responsible for this policy being carried out at the premises at</w:t>
      </w:r>
    </w:p>
    <w:p w14:paraId="542A0E8B" w14:textId="77777777" w:rsidR="00AC072B" w:rsidRPr="00FB1BC8" w:rsidRDefault="00AC072B" w:rsidP="00AC072B">
      <w:pPr>
        <w:tabs>
          <w:tab w:val="num" w:pos="720"/>
          <w:tab w:val="left" w:pos="760"/>
        </w:tabs>
        <w:ind w:left="760"/>
        <w:jc w:val="both"/>
        <w:rPr>
          <w:rFonts w:ascii="Arial" w:hAnsi="Arial" w:cs="Arial"/>
          <w:snapToGrid w:val="0"/>
        </w:rPr>
      </w:pPr>
    </w:p>
    <w:p w14:paraId="6C7CC23C" w14:textId="77777777" w:rsidR="00AC072B" w:rsidRPr="00FB1BC8" w:rsidRDefault="00AC072B" w:rsidP="00AC072B">
      <w:pPr>
        <w:tabs>
          <w:tab w:val="left" w:pos="760"/>
        </w:tabs>
        <w:spacing w:line="300" w:lineRule="exact"/>
        <w:ind w:left="720" w:hanging="720"/>
        <w:rPr>
          <w:rFonts w:ascii="Arial" w:hAnsi="Arial" w:cs="Arial"/>
          <w:snapToGrid w:val="0"/>
        </w:rPr>
      </w:pPr>
      <w:r w:rsidRPr="00FB1BC8">
        <w:rPr>
          <w:rFonts w:ascii="Arial" w:hAnsi="Arial" w:cs="Arial"/>
          <w:snapToGrid w:val="0"/>
        </w:rPr>
        <w:tab/>
      </w:r>
      <w:r w:rsidRPr="00FB1BC8">
        <w:rPr>
          <w:rFonts w:ascii="Arial" w:hAnsi="Arial" w:cs="Arial"/>
          <w:snapToGrid w:val="0"/>
        </w:rPr>
        <w:tab/>
      </w:r>
      <w:r w:rsidRPr="00FB1BC8">
        <w:rPr>
          <w:rFonts w:ascii="Arial" w:hAnsi="Arial" w:cs="Arial"/>
          <w:snapToGrid w:val="0"/>
        </w:rPr>
        <w:tab/>
      </w:r>
      <w:r w:rsidR="00FB1BC8">
        <w:rPr>
          <w:rFonts w:ascii="Arial" w:hAnsi="Arial" w:cs="Arial"/>
          <w:snapToGrid w:val="0"/>
        </w:rPr>
        <w:t>S</w:t>
      </w:r>
      <w:r w:rsidRPr="00FB1BC8">
        <w:rPr>
          <w:rFonts w:ascii="Arial" w:hAnsi="Arial" w:cs="Arial"/>
          <w:snapToGrid w:val="0"/>
        </w:rPr>
        <w:t>hipley</w:t>
      </w:r>
      <w:r w:rsidR="00FB1BC8">
        <w:rPr>
          <w:rFonts w:ascii="Arial" w:hAnsi="Arial" w:cs="Arial"/>
          <w:snapToGrid w:val="0"/>
        </w:rPr>
        <w:t>,</w:t>
      </w:r>
      <w:r w:rsidRPr="00FB1BC8">
        <w:rPr>
          <w:rFonts w:ascii="Arial" w:hAnsi="Arial" w:cs="Arial"/>
          <w:snapToGrid w:val="0"/>
        </w:rPr>
        <w:t xml:space="preserve"> Holmewood and Keighley</w:t>
      </w:r>
    </w:p>
    <w:p w14:paraId="09346C8A" w14:textId="77777777" w:rsidR="00AC072B" w:rsidRPr="00FB1BC8" w:rsidRDefault="00AC072B" w:rsidP="00AC072B">
      <w:pPr>
        <w:tabs>
          <w:tab w:val="left" w:pos="760"/>
        </w:tabs>
        <w:spacing w:line="300" w:lineRule="exact"/>
        <w:ind w:left="720" w:hanging="720"/>
        <w:rPr>
          <w:rFonts w:ascii="Arial" w:hAnsi="Arial" w:cs="Arial"/>
          <w:snapToGrid w:val="0"/>
        </w:rPr>
      </w:pPr>
      <w:r w:rsidRPr="00FB1BC8">
        <w:rPr>
          <w:rFonts w:ascii="Arial" w:hAnsi="Arial" w:cs="Arial"/>
          <w:snapToGrid w:val="0"/>
        </w:rPr>
        <w:tab/>
      </w:r>
    </w:p>
    <w:p w14:paraId="3B349D9C" w14:textId="77777777" w:rsidR="00AC072B" w:rsidRPr="00FB1BC8" w:rsidRDefault="00AC072B" w:rsidP="00AC072B">
      <w:pPr>
        <w:tabs>
          <w:tab w:val="left" w:pos="760"/>
        </w:tabs>
        <w:spacing w:line="300" w:lineRule="exact"/>
        <w:ind w:left="720" w:hanging="720"/>
        <w:rPr>
          <w:rFonts w:ascii="Arial" w:hAnsi="Arial" w:cs="Arial"/>
          <w:snapToGrid w:val="0"/>
        </w:rPr>
      </w:pPr>
    </w:p>
    <w:p w14:paraId="6C8F3B57" w14:textId="77777777" w:rsidR="00AC072B" w:rsidRPr="00FB1BC8" w:rsidRDefault="00AC072B" w:rsidP="00AC072B">
      <w:pPr>
        <w:tabs>
          <w:tab w:val="left" w:pos="760"/>
        </w:tabs>
        <w:spacing w:line="300" w:lineRule="exact"/>
        <w:ind w:left="720" w:hanging="720"/>
        <w:rPr>
          <w:rFonts w:ascii="Arial" w:hAnsi="Arial" w:cs="Arial"/>
          <w:snapToGrid w:val="0"/>
        </w:rPr>
      </w:pPr>
      <w:r w:rsidRPr="00FB1BC8">
        <w:rPr>
          <w:rFonts w:ascii="Arial" w:hAnsi="Arial" w:cs="Arial"/>
          <w:snapToGrid w:val="0"/>
        </w:rPr>
        <w:t>3.</w:t>
      </w:r>
      <w:r w:rsidRPr="00FB1BC8">
        <w:rPr>
          <w:rFonts w:ascii="Arial" w:hAnsi="Arial" w:cs="Arial"/>
          <w:snapToGrid w:val="0"/>
        </w:rPr>
        <w:tab/>
        <w:t>The following staff are responsible for safety in particular areas:</w:t>
      </w:r>
    </w:p>
    <w:p w14:paraId="4DE4785C" w14:textId="77777777" w:rsidR="00AC072B" w:rsidRPr="00FB1BC8" w:rsidRDefault="00AC072B" w:rsidP="00AC072B">
      <w:pPr>
        <w:tabs>
          <w:tab w:val="left" w:pos="740"/>
          <w:tab w:val="left" w:pos="3700"/>
          <w:tab w:val="left" w:pos="5820"/>
        </w:tabs>
        <w:rPr>
          <w:rFonts w:ascii="Arial" w:hAnsi="Arial" w:cs="Arial"/>
          <w:snapToGrid w:val="0"/>
        </w:rPr>
      </w:pPr>
      <w:r w:rsidRPr="00FB1BC8">
        <w:rPr>
          <w:rFonts w:ascii="Arial" w:hAnsi="Arial" w:cs="Arial"/>
          <w:snapToGrid w:val="0"/>
        </w:rPr>
        <w:tab/>
      </w:r>
      <w:r w:rsidRPr="00FB1BC8">
        <w:rPr>
          <w:rFonts w:ascii="Arial" w:hAnsi="Arial" w:cs="Arial"/>
          <w:snapToGrid w:val="0"/>
          <w:u w:val="single"/>
        </w:rPr>
        <w:t>Staff name</w:t>
      </w:r>
      <w:r w:rsidRPr="00FB1BC8">
        <w:rPr>
          <w:rFonts w:ascii="Arial" w:hAnsi="Arial" w:cs="Arial"/>
          <w:snapToGrid w:val="0"/>
        </w:rPr>
        <w:tab/>
      </w:r>
      <w:r w:rsidRPr="00FB1BC8">
        <w:rPr>
          <w:rFonts w:ascii="Arial" w:hAnsi="Arial" w:cs="Arial"/>
          <w:snapToGrid w:val="0"/>
          <w:u w:val="single"/>
        </w:rPr>
        <w:t>Area</w:t>
      </w:r>
      <w:r w:rsidRPr="00FB1BC8">
        <w:rPr>
          <w:rFonts w:ascii="Arial" w:hAnsi="Arial" w:cs="Arial"/>
          <w:snapToGrid w:val="0"/>
        </w:rPr>
        <w:t xml:space="preserve"> - </w:t>
      </w:r>
      <w:r w:rsidRPr="00FB1BC8">
        <w:rPr>
          <w:rFonts w:ascii="Arial" w:hAnsi="Arial" w:cs="Arial"/>
          <w:snapToGrid w:val="0"/>
          <w:u w:val="single"/>
        </w:rPr>
        <w:t>any special responsibilities</w:t>
      </w:r>
    </w:p>
    <w:p w14:paraId="50EA2FB9" w14:textId="77777777" w:rsidR="00AC072B" w:rsidRPr="00FB1BC8" w:rsidRDefault="00AC072B" w:rsidP="00AC072B">
      <w:pPr>
        <w:tabs>
          <w:tab w:val="left" w:pos="740"/>
          <w:tab w:val="left" w:pos="3700"/>
          <w:tab w:val="left" w:pos="5820"/>
        </w:tabs>
        <w:rPr>
          <w:rFonts w:ascii="Arial" w:hAnsi="Arial" w:cs="Arial"/>
          <w:b/>
        </w:rPr>
      </w:pPr>
    </w:p>
    <w:p w14:paraId="43359EEE" w14:textId="77777777" w:rsidR="00AD1127" w:rsidRPr="00AD1127" w:rsidRDefault="00AC072B" w:rsidP="00AC072B">
      <w:pPr>
        <w:tabs>
          <w:tab w:val="num" w:pos="720"/>
        </w:tabs>
        <w:jc w:val="both"/>
        <w:rPr>
          <w:rFonts w:ascii="Arial" w:hAnsi="Arial" w:cs="Arial"/>
          <w:b/>
          <w:snapToGrid w:val="0"/>
          <w:u w:val="single"/>
        </w:rPr>
      </w:pPr>
      <w:r w:rsidRPr="00FB1BC8">
        <w:rPr>
          <w:rFonts w:ascii="Arial" w:hAnsi="Arial" w:cs="Arial"/>
          <w:b/>
          <w:snapToGrid w:val="0"/>
        </w:rPr>
        <w:tab/>
      </w:r>
      <w:r w:rsidR="00FB1BC8" w:rsidRPr="00AD1127">
        <w:rPr>
          <w:rFonts w:ascii="Arial" w:hAnsi="Arial" w:cs="Arial"/>
          <w:b/>
          <w:snapToGrid w:val="0"/>
          <w:u w:val="single"/>
        </w:rPr>
        <w:t>SHIPLEY</w:t>
      </w:r>
    </w:p>
    <w:p w14:paraId="7B1ED850" w14:textId="77777777" w:rsidR="00FB1BC8" w:rsidRDefault="00AD1127" w:rsidP="00AC072B">
      <w:pPr>
        <w:tabs>
          <w:tab w:val="num" w:pos="720"/>
        </w:tabs>
        <w:jc w:val="both"/>
        <w:rPr>
          <w:rFonts w:ascii="Arial" w:hAnsi="Arial" w:cs="Arial"/>
          <w:b/>
          <w:snapToGrid w:val="0"/>
        </w:rPr>
      </w:pPr>
      <w:r>
        <w:rPr>
          <w:rFonts w:ascii="Arial" w:hAnsi="Arial" w:cs="Arial"/>
          <w:b/>
          <w:snapToGrid w:val="0"/>
        </w:rPr>
        <w:tab/>
      </w:r>
      <w:r w:rsidR="00620CD2" w:rsidRPr="00FB1BC8">
        <w:rPr>
          <w:rFonts w:ascii="Arial" w:hAnsi="Arial" w:cs="Arial"/>
          <w:b/>
          <w:snapToGrid w:val="0"/>
        </w:rPr>
        <w:t xml:space="preserve">Laura Firth </w:t>
      </w:r>
      <w:r w:rsidR="00620CD2" w:rsidRPr="00FB1BC8">
        <w:rPr>
          <w:rFonts w:ascii="Arial" w:hAnsi="Arial" w:cs="Arial"/>
          <w:b/>
          <w:snapToGrid w:val="0"/>
        </w:rPr>
        <w:tab/>
      </w:r>
      <w:r w:rsidR="00620CD2" w:rsidRPr="00FB1BC8">
        <w:rPr>
          <w:rFonts w:ascii="Arial" w:hAnsi="Arial" w:cs="Arial"/>
          <w:b/>
          <w:snapToGrid w:val="0"/>
        </w:rPr>
        <w:tab/>
      </w:r>
      <w:r w:rsidR="00620CD2" w:rsidRPr="00FB1BC8">
        <w:rPr>
          <w:rFonts w:ascii="Arial" w:hAnsi="Arial" w:cs="Arial"/>
          <w:b/>
          <w:snapToGrid w:val="0"/>
        </w:rPr>
        <w:tab/>
      </w:r>
      <w:r>
        <w:rPr>
          <w:rFonts w:ascii="Arial" w:hAnsi="Arial" w:cs="Arial"/>
          <w:b/>
          <w:snapToGrid w:val="0"/>
        </w:rPr>
        <w:tab/>
      </w:r>
      <w:r>
        <w:rPr>
          <w:rFonts w:ascii="Arial" w:hAnsi="Arial" w:cs="Arial"/>
          <w:b/>
          <w:snapToGrid w:val="0"/>
        </w:rPr>
        <w:tab/>
      </w:r>
      <w:r w:rsidR="00FB1BC8">
        <w:rPr>
          <w:rFonts w:ascii="Arial" w:hAnsi="Arial" w:cs="Arial"/>
          <w:b/>
          <w:snapToGrid w:val="0"/>
        </w:rPr>
        <w:t>Classroom areas</w:t>
      </w:r>
    </w:p>
    <w:p w14:paraId="695D7CAE" w14:textId="77777777" w:rsidR="00AD1127" w:rsidRDefault="00AD1127" w:rsidP="00AC072B">
      <w:pPr>
        <w:tabs>
          <w:tab w:val="num" w:pos="720"/>
        </w:tabs>
        <w:jc w:val="both"/>
        <w:rPr>
          <w:rFonts w:ascii="Arial" w:hAnsi="Arial" w:cs="Arial"/>
          <w:b/>
          <w:snapToGrid w:val="0"/>
        </w:rPr>
      </w:pPr>
      <w:r>
        <w:rPr>
          <w:rFonts w:ascii="Arial" w:hAnsi="Arial" w:cs="Arial"/>
          <w:b/>
          <w:snapToGrid w:val="0"/>
        </w:rPr>
        <w:tab/>
        <w:t>Keith Cornwell</w:t>
      </w:r>
      <w:r>
        <w:rPr>
          <w:rFonts w:ascii="Arial" w:hAnsi="Arial" w:cs="Arial"/>
          <w:b/>
          <w:snapToGrid w:val="0"/>
        </w:rPr>
        <w:tab/>
      </w:r>
      <w:r>
        <w:rPr>
          <w:rFonts w:ascii="Arial" w:hAnsi="Arial" w:cs="Arial"/>
          <w:b/>
          <w:snapToGrid w:val="0"/>
        </w:rPr>
        <w:tab/>
      </w:r>
      <w:r>
        <w:rPr>
          <w:rFonts w:ascii="Arial" w:hAnsi="Arial" w:cs="Arial"/>
          <w:b/>
          <w:snapToGrid w:val="0"/>
        </w:rPr>
        <w:tab/>
      </w:r>
      <w:r>
        <w:rPr>
          <w:rFonts w:ascii="Arial" w:hAnsi="Arial" w:cs="Arial"/>
          <w:b/>
          <w:snapToGrid w:val="0"/>
        </w:rPr>
        <w:tab/>
      </w:r>
      <w:r w:rsidRPr="00FB1BC8">
        <w:rPr>
          <w:rFonts w:ascii="Arial" w:hAnsi="Arial" w:cs="Arial"/>
          <w:b/>
        </w:rPr>
        <w:t>Shipley site</w:t>
      </w:r>
      <w:r>
        <w:rPr>
          <w:rFonts w:ascii="Arial" w:hAnsi="Arial" w:cs="Arial"/>
          <w:b/>
        </w:rPr>
        <w:t xml:space="preserve"> including the barges</w:t>
      </w:r>
    </w:p>
    <w:p w14:paraId="428516B9" w14:textId="77777777" w:rsidR="00AD1127" w:rsidRDefault="001A5C3B" w:rsidP="00AC072B">
      <w:pPr>
        <w:tabs>
          <w:tab w:val="num" w:pos="720"/>
        </w:tabs>
        <w:jc w:val="both"/>
        <w:rPr>
          <w:rFonts w:ascii="Arial" w:hAnsi="Arial" w:cs="Arial"/>
          <w:b/>
          <w:snapToGrid w:val="0"/>
        </w:rPr>
      </w:pPr>
      <w:r w:rsidRPr="00FB1BC8">
        <w:rPr>
          <w:rFonts w:ascii="Arial" w:hAnsi="Arial" w:cs="Arial"/>
          <w:b/>
          <w:snapToGrid w:val="0"/>
        </w:rPr>
        <w:tab/>
      </w:r>
      <w:r w:rsidR="00AD1127">
        <w:rPr>
          <w:rFonts w:ascii="Arial" w:hAnsi="Arial" w:cs="Arial"/>
          <w:b/>
          <w:snapToGrid w:val="0"/>
        </w:rPr>
        <w:t>Amanda Passmore</w:t>
      </w:r>
      <w:r w:rsidR="00AD1127">
        <w:rPr>
          <w:rFonts w:ascii="Arial" w:hAnsi="Arial" w:cs="Arial"/>
          <w:b/>
          <w:snapToGrid w:val="0"/>
        </w:rPr>
        <w:tab/>
      </w:r>
      <w:r w:rsidR="00AD1127">
        <w:rPr>
          <w:rFonts w:ascii="Arial" w:hAnsi="Arial" w:cs="Arial"/>
          <w:b/>
          <w:snapToGrid w:val="0"/>
        </w:rPr>
        <w:tab/>
      </w:r>
      <w:r w:rsidR="00AD1127">
        <w:rPr>
          <w:rFonts w:ascii="Arial" w:hAnsi="Arial" w:cs="Arial"/>
          <w:b/>
          <w:snapToGrid w:val="0"/>
        </w:rPr>
        <w:tab/>
        <w:t>Classroom office</w:t>
      </w:r>
    </w:p>
    <w:p w14:paraId="06C5862F" w14:textId="77777777" w:rsidR="00AD1127" w:rsidRPr="00FB1BC8" w:rsidRDefault="00AD1127" w:rsidP="00AC072B">
      <w:pPr>
        <w:tabs>
          <w:tab w:val="num" w:pos="720"/>
        </w:tabs>
        <w:jc w:val="both"/>
        <w:rPr>
          <w:rFonts w:ascii="Arial" w:hAnsi="Arial" w:cs="Arial"/>
          <w:b/>
          <w:snapToGrid w:val="0"/>
        </w:rPr>
      </w:pPr>
      <w:r>
        <w:rPr>
          <w:rFonts w:ascii="Arial" w:hAnsi="Arial" w:cs="Arial"/>
          <w:b/>
          <w:snapToGrid w:val="0"/>
        </w:rPr>
        <w:t xml:space="preserve">           Sandra Kelly</w:t>
      </w:r>
      <w:r>
        <w:rPr>
          <w:rFonts w:ascii="Arial" w:hAnsi="Arial" w:cs="Arial"/>
          <w:b/>
          <w:snapToGrid w:val="0"/>
        </w:rPr>
        <w:tab/>
      </w:r>
      <w:r>
        <w:rPr>
          <w:rFonts w:ascii="Arial" w:hAnsi="Arial" w:cs="Arial"/>
          <w:b/>
          <w:snapToGrid w:val="0"/>
        </w:rPr>
        <w:tab/>
      </w:r>
      <w:r>
        <w:rPr>
          <w:rFonts w:ascii="Arial" w:hAnsi="Arial" w:cs="Arial"/>
          <w:b/>
          <w:snapToGrid w:val="0"/>
        </w:rPr>
        <w:tab/>
      </w:r>
      <w:r>
        <w:rPr>
          <w:rFonts w:ascii="Arial" w:hAnsi="Arial" w:cs="Arial"/>
          <w:b/>
          <w:snapToGrid w:val="0"/>
        </w:rPr>
        <w:tab/>
        <w:t>Main office</w:t>
      </w:r>
    </w:p>
    <w:p w14:paraId="62B97DC8" w14:textId="77777777" w:rsidR="00AD1127" w:rsidRDefault="001A5C3B" w:rsidP="00AC072B">
      <w:pPr>
        <w:tabs>
          <w:tab w:val="num" w:pos="720"/>
        </w:tabs>
        <w:jc w:val="both"/>
        <w:rPr>
          <w:rFonts w:ascii="Arial" w:hAnsi="Arial" w:cs="Arial"/>
          <w:b/>
          <w:snapToGrid w:val="0"/>
        </w:rPr>
      </w:pPr>
      <w:r w:rsidRPr="00FB1BC8">
        <w:rPr>
          <w:rFonts w:ascii="Arial" w:hAnsi="Arial" w:cs="Arial"/>
          <w:b/>
          <w:snapToGrid w:val="0"/>
        </w:rPr>
        <w:tab/>
      </w:r>
      <w:r w:rsidRPr="00FB1BC8">
        <w:rPr>
          <w:rFonts w:ascii="Arial" w:hAnsi="Arial" w:cs="Arial"/>
          <w:b/>
          <w:snapToGrid w:val="0"/>
        </w:rPr>
        <w:tab/>
      </w:r>
    </w:p>
    <w:p w14:paraId="011B5127" w14:textId="77777777" w:rsidR="00AD1127" w:rsidRPr="00AD1127" w:rsidRDefault="00AD1127" w:rsidP="00AC072B">
      <w:pPr>
        <w:tabs>
          <w:tab w:val="num" w:pos="720"/>
        </w:tabs>
        <w:jc w:val="both"/>
        <w:rPr>
          <w:rFonts w:ascii="Arial" w:hAnsi="Arial" w:cs="Arial"/>
          <w:b/>
          <w:snapToGrid w:val="0"/>
          <w:u w:val="single"/>
        </w:rPr>
      </w:pPr>
      <w:r>
        <w:rPr>
          <w:rFonts w:ascii="Arial" w:hAnsi="Arial" w:cs="Arial"/>
          <w:b/>
          <w:snapToGrid w:val="0"/>
        </w:rPr>
        <w:tab/>
      </w:r>
      <w:r w:rsidRPr="00AD1127">
        <w:rPr>
          <w:rFonts w:ascii="Arial" w:hAnsi="Arial" w:cs="Arial"/>
          <w:b/>
          <w:snapToGrid w:val="0"/>
          <w:u w:val="single"/>
        </w:rPr>
        <w:t xml:space="preserve">HOLMEWOOD </w:t>
      </w:r>
    </w:p>
    <w:p w14:paraId="10050370" w14:textId="77777777" w:rsidR="00AD1127" w:rsidRDefault="00AD1127" w:rsidP="00AC072B">
      <w:pPr>
        <w:tabs>
          <w:tab w:val="num" w:pos="720"/>
        </w:tabs>
        <w:jc w:val="both"/>
        <w:rPr>
          <w:rFonts w:ascii="Arial" w:hAnsi="Arial" w:cs="Arial"/>
          <w:b/>
          <w:snapToGrid w:val="0"/>
        </w:rPr>
      </w:pPr>
      <w:r>
        <w:rPr>
          <w:rFonts w:ascii="Arial" w:hAnsi="Arial" w:cs="Arial"/>
          <w:b/>
          <w:snapToGrid w:val="0"/>
        </w:rPr>
        <w:tab/>
      </w:r>
      <w:r w:rsidR="00620CD2" w:rsidRPr="00FB1BC8">
        <w:rPr>
          <w:rFonts w:ascii="Arial" w:hAnsi="Arial" w:cs="Arial"/>
          <w:b/>
          <w:snapToGrid w:val="0"/>
        </w:rPr>
        <w:t>Christina Lafraniere</w:t>
      </w:r>
      <w:r w:rsidR="001A5C3B" w:rsidRPr="00FB1BC8">
        <w:rPr>
          <w:rFonts w:ascii="Arial" w:hAnsi="Arial" w:cs="Arial"/>
          <w:b/>
          <w:snapToGrid w:val="0"/>
        </w:rPr>
        <w:t xml:space="preserve"> </w:t>
      </w:r>
      <w:r w:rsidR="001A5C3B" w:rsidRPr="00FB1BC8">
        <w:rPr>
          <w:rFonts w:ascii="Arial" w:hAnsi="Arial" w:cs="Arial"/>
          <w:b/>
          <w:snapToGrid w:val="0"/>
        </w:rPr>
        <w:tab/>
      </w:r>
      <w:r>
        <w:rPr>
          <w:rFonts w:ascii="Arial" w:hAnsi="Arial" w:cs="Arial"/>
          <w:b/>
          <w:snapToGrid w:val="0"/>
        </w:rPr>
        <w:tab/>
      </w:r>
      <w:r>
        <w:rPr>
          <w:rFonts w:ascii="Arial" w:hAnsi="Arial" w:cs="Arial"/>
          <w:b/>
          <w:snapToGrid w:val="0"/>
        </w:rPr>
        <w:tab/>
        <w:t>Classroom areas</w:t>
      </w:r>
    </w:p>
    <w:p w14:paraId="2B6190FE" w14:textId="77777777" w:rsidR="00AD1127" w:rsidRDefault="00AD1127" w:rsidP="00AC072B">
      <w:pPr>
        <w:tabs>
          <w:tab w:val="num" w:pos="720"/>
        </w:tabs>
        <w:jc w:val="both"/>
        <w:rPr>
          <w:rFonts w:ascii="Arial" w:hAnsi="Arial" w:cs="Arial"/>
          <w:b/>
          <w:snapToGrid w:val="0"/>
        </w:rPr>
      </w:pPr>
      <w:r>
        <w:rPr>
          <w:rFonts w:ascii="Arial" w:hAnsi="Arial" w:cs="Arial"/>
          <w:b/>
          <w:snapToGrid w:val="0"/>
        </w:rPr>
        <w:t xml:space="preserve">           Jhangeer Ahmed</w:t>
      </w:r>
      <w:r>
        <w:rPr>
          <w:rFonts w:ascii="Arial" w:hAnsi="Arial" w:cs="Arial"/>
          <w:b/>
          <w:snapToGrid w:val="0"/>
        </w:rPr>
        <w:tab/>
      </w:r>
      <w:r>
        <w:rPr>
          <w:rFonts w:ascii="Arial" w:hAnsi="Arial" w:cs="Arial"/>
          <w:b/>
          <w:snapToGrid w:val="0"/>
        </w:rPr>
        <w:tab/>
      </w:r>
      <w:r>
        <w:rPr>
          <w:rFonts w:ascii="Arial" w:hAnsi="Arial" w:cs="Arial"/>
          <w:b/>
          <w:snapToGrid w:val="0"/>
        </w:rPr>
        <w:tab/>
      </w:r>
      <w:r>
        <w:rPr>
          <w:rFonts w:ascii="Arial" w:hAnsi="Arial" w:cs="Arial"/>
          <w:b/>
          <w:snapToGrid w:val="0"/>
        </w:rPr>
        <w:tab/>
        <w:t>Workshop</w:t>
      </w:r>
    </w:p>
    <w:p w14:paraId="5904332E" w14:textId="77777777" w:rsidR="00AD1127" w:rsidRDefault="00AD1127" w:rsidP="00AC072B">
      <w:pPr>
        <w:tabs>
          <w:tab w:val="num" w:pos="720"/>
        </w:tabs>
        <w:jc w:val="both"/>
        <w:rPr>
          <w:rFonts w:ascii="Arial" w:hAnsi="Arial" w:cs="Arial"/>
          <w:b/>
          <w:snapToGrid w:val="0"/>
        </w:rPr>
      </w:pPr>
    </w:p>
    <w:p w14:paraId="112C582C" w14:textId="77777777" w:rsidR="00AD1127" w:rsidRPr="00AD1127" w:rsidRDefault="00AD1127" w:rsidP="00AC072B">
      <w:pPr>
        <w:tabs>
          <w:tab w:val="num" w:pos="720"/>
        </w:tabs>
        <w:jc w:val="both"/>
        <w:rPr>
          <w:rFonts w:ascii="Arial" w:hAnsi="Arial" w:cs="Arial"/>
          <w:b/>
          <w:snapToGrid w:val="0"/>
          <w:u w:val="single"/>
        </w:rPr>
      </w:pPr>
      <w:r>
        <w:rPr>
          <w:rFonts w:ascii="Arial" w:hAnsi="Arial" w:cs="Arial"/>
          <w:b/>
          <w:snapToGrid w:val="0"/>
        </w:rPr>
        <w:tab/>
      </w:r>
      <w:r w:rsidRPr="00AD1127">
        <w:rPr>
          <w:rFonts w:ascii="Arial" w:hAnsi="Arial" w:cs="Arial"/>
          <w:b/>
          <w:snapToGrid w:val="0"/>
          <w:u w:val="single"/>
        </w:rPr>
        <w:t>KEIGHLE</w:t>
      </w:r>
      <w:r>
        <w:rPr>
          <w:rFonts w:ascii="Arial" w:hAnsi="Arial" w:cs="Arial"/>
          <w:b/>
          <w:snapToGrid w:val="0"/>
          <w:u w:val="single"/>
        </w:rPr>
        <w:t>Y</w:t>
      </w:r>
    </w:p>
    <w:p w14:paraId="6D3F53B8" w14:textId="77777777" w:rsidR="00AC072B" w:rsidRPr="00AD1127" w:rsidRDefault="00AD1127" w:rsidP="00AD1127">
      <w:pPr>
        <w:tabs>
          <w:tab w:val="num" w:pos="720"/>
        </w:tabs>
        <w:jc w:val="both"/>
        <w:rPr>
          <w:rFonts w:ascii="Arial" w:hAnsi="Arial" w:cs="Arial"/>
          <w:b/>
          <w:snapToGrid w:val="0"/>
        </w:rPr>
      </w:pPr>
      <w:r>
        <w:rPr>
          <w:rFonts w:ascii="Arial" w:hAnsi="Arial" w:cs="Arial"/>
          <w:b/>
          <w:snapToGrid w:val="0"/>
        </w:rPr>
        <w:t xml:space="preserve">           Kam Singh</w:t>
      </w:r>
      <w:r>
        <w:rPr>
          <w:rFonts w:ascii="Arial" w:hAnsi="Arial" w:cs="Arial"/>
          <w:b/>
          <w:snapToGrid w:val="0"/>
        </w:rPr>
        <w:tab/>
      </w:r>
      <w:r>
        <w:rPr>
          <w:rFonts w:ascii="Arial" w:hAnsi="Arial" w:cs="Arial"/>
          <w:b/>
          <w:snapToGrid w:val="0"/>
        </w:rPr>
        <w:tab/>
      </w:r>
      <w:r>
        <w:rPr>
          <w:rFonts w:ascii="Arial" w:hAnsi="Arial" w:cs="Arial"/>
          <w:b/>
          <w:snapToGrid w:val="0"/>
        </w:rPr>
        <w:tab/>
      </w:r>
      <w:r>
        <w:rPr>
          <w:rFonts w:ascii="Arial" w:hAnsi="Arial" w:cs="Arial"/>
          <w:b/>
          <w:snapToGrid w:val="0"/>
        </w:rPr>
        <w:tab/>
      </w:r>
      <w:r>
        <w:rPr>
          <w:rFonts w:ascii="Arial" w:hAnsi="Arial" w:cs="Arial"/>
          <w:b/>
          <w:snapToGrid w:val="0"/>
        </w:rPr>
        <w:tab/>
        <w:t>Workshop and classroom</w:t>
      </w:r>
    </w:p>
    <w:p w14:paraId="317B9B7A" w14:textId="0C49FB29" w:rsidR="00AC072B" w:rsidRPr="00FB1BC8" w:rsidRDefault="0099737F" w:rsidP="00AC072B">
      <w:pPr>
        <w:tabs>
          <w:tab w:val="left" w:pos="740"/>
          <w:tab w:val="left" w:pos="3700"/>
          <w:tab w:val="left" w:pos="5820"/>
        </w:tabs>
        <w:rPr>
          <w:rFonts w:ascii="Arial" w:hAnsi="Arial" w:cs="Arial"/>
          <w:b/>
        </w:rPr>
      </w:pPr>
      <w:r w:rsidRPr="00FB1BC8">
        <w:rPr>
          <w:rFonts w:ascii="Arial" w:hAnsi="Arial" w:cs="Arial"/>
          <w:b/>
        </w:rPr>
        <w:tab/>
      </w:r>
      <w:r w:rsidR="00DA13B8">
        <w:rPr>
          <w:rFonts w:ascii="Arial" w:hAnsi="Arial" w:cs="Arial"/>
          <w:b/>
        </w:rPr>
        <w:t>Sandra Kelly</w:t>
      </w:r>
      <w:r w:rsidR="00DA13B8">
        <w:rPr>
          <w:rFonts w:ascii="Arial" w:hAnsi="Arial" w:cs="Arial"/>
          <w:b/>
        </w:rPr>
        <w:tab/>
        <w:t xml:space="preserve">                    Offices</w:t>
      </w:r>
    </w:p>
    <w:p w14:paraId="6E0864DE" w14:textId="77777777" w:rsidR="00AC072B" w:rsidRPr="00FB1BC8" w:rsidRDefault="00AC072B" w:rsidP="00AC072B">
      <w:pPr>
        <w:tabs>
          <w:tab w:val="left" w:pos="740"/>
          <w:tab w:val="left" w:pos="3700"/>
          <w:tab w:val="left" w:pos="5820"/>
        </w:tabs>
        <w:rPr>
          <w:rFonts w:ascii="Arial" w:hAnsi="Arial" w:cs="Arial"/>
          <w:b/>
        </w:rPr>
      </w:pPr>
      <w:r w:rsidRPr="00FB1BC8">
        <w:rPr>
          <w:rFonts w:ascii="Arial" w:hAnsi="Arial" w:cs="Arial"/>
          <w:b/>
        </w:rPr>
        <w:tab/>
      </w:r>
    </w:p>
    <w:p w14:paraId="531298C6" w14:textId="77777777" w:rsidR="00AC072B" w:rsidRPr="00FB1BC8" w:rsidRDefault="00AC072B" w:rsidP="00AC072B">
      <w:pPr>
        <w:tabs>
          <w:tab w:val="left" w:pos="760"/>
        </w:tabs>
        <w:spacing w:line="300" w:lineRule="exact"/>
        <w:ind w:left="720" w:hanging="720"/>
        <w:rPr>
          <w:rFonts w:ascii="Arial" w:hAnsi="Arial" w:cs="Arial"/>
          <w:snapToGrid w:val="0"/>
        </w:rPr>
      </w:pPr>
      <w:r w:rsidRPr="00FB1BC8">
        <w:rPr>
          <w:rFonts w:ascii="Arial" w:hAnsi="Arial" w:cs="Arial"/>
          <w:snapToGrid w:val="0"/>
        </w:rPr>
        <w:t>4.</w:t>
      </w:r>
      <w:r w:rsidRPr="00FB1BC8">
        <w:rPr>
          <w:rFonts w:ascii="Arial" w:hAnsi="Arial" w:cs="Arial"/>
          <w:snapToGrid w:val="0"/>
        </w:rPr>
        <w:tab/>
        <w:t>All employees have the responsibility to co-operate with supervisors and managers to achieve a healthy and safe workplace and to take reasonable care of themselves and others.</w:t>
      </w:r>
    </w:p>
    <w:p w14:paraId="0B7BD526" w14:textId="77777777" w:rsidR="00AC072B" w:rsidRPr="00FB1BC8" w:rsidRDefault="00AC072B" w:rsidP="00AC072B">
      <w:pPr>
        <w:tabs>
          <w:tab w:val="left" w:pos="760"/>
        </w:tabs>
        <w:spacing w:line="300" w:lineRule="exact"/>
        <w:rPr>
          <w:rFonts w:ascii="Arial" w:hAnsi="Arial" w:cs="Arial"/>
        </w:rPr>
      </w:pPr>
    </w:p>
    <w:p w14:paraId="28ACD7E4" w14:textId="77777777" w:rsidR="00AC072B" w:rsidRPr="00FB1BC8" w:rsidRDefault="00AC072B" w:rsidP="00AC072B">
      <w:pPr>
        <w:tabs>
          <w:tab w:val="left" w:pos="760"/>
        </w:tabs>
        <w:spacing w:line="300" w:lineRule="exact"/>
        <w:ind w:left="720" w:hanging="720"/>
        <w:rPr>
          <w:rFonts w:ascii="Arial" w:hAnsi="Arial" w:cs="Arial"/>
          <w:snapToGrid w:val="0"/>
        </w:rPr>
      </w:pPr>
      <w:r w:rsidRPr="00FB1BC8">
        <w:rPr>
          <w:rFonts w:ascii="Arial" w:hAnsi="Arial" w:cs="Arial"/>
          <w:snapToGrid w:val="0"/>
        </w:rPr>
        <w:t>5.</w:t>
      </w:r>
      <w:r w:rsidRPr="00FB1BC8">
        <w:rPr>
          <w:rFonts w:ascii="Arial" w:hAnsi="Arial" w:cs="Arial"/>
          <w:snapToGrid w:val="0"/>
        </w:rPr>
        <w:tab/>
        <w:t xml:space="preserve">Whenever an employee, supervisor or manager notices a health or safety problems which they </w:t>
      </w:r>
      <w:r w:rsidR="00341636" w:rsidRPr="00FB1BC8">
        <w:rPr>
          <w:rFonts w:ascii="Arial" w:hAnsi="Arial" w:cs="Arial"/>
          <w:snapToGrid w:val="0"/>
        </w:rPr>
        <w:t>cannot</w:t>
      </w:r>
      <w:r w:rsidRPr="00FB1BC8">
        <w:rPr>
          <w:rFonts w:ascii="Arial" w:hAnsi="Arial" w:cs="Arial"/>
          <w:snapToGrid w:val="0"/>
        </w:rPr>
        <w:t xml:space="preserve"> put right, they must straightaway tell the appropriated person named above. They may also tell a Safety Representative if there is one.</w:t>
      </w:r>
    </w:p>
    <w:p w14:paraId="09E30B71" w14:textId="77777777" w:rsidR="00AC072B" w:rsidRPr="00FB1BC8" w:rsidRDefault="00AC072B" w:rsidP="00AC072B">
      <w:pPr>
        <w:tabs>
          <w:tab w:val="left" w:pos="760"/>
        </w:tabs>
        <w:spacing w:line="300" w:lineRule="exact"/>
        <w:ind w:left="720" w:hanging="720"/>
        <w:rPr>
          <w:rFonts w:ascii="Arial" w:hAnsi="Arial" w:cs="Arial"/>
          <w:snapToGrid w:val="0"/>
        </w:rPr>
      </w:pPr>
    </w:p>
    <w:p w14:paraId="663A97B5" w14:textId="77777777" w:rsidR="00AC072B" w:rsidRPr="00FB1BC8" w:rsidRDefault="00AC072B" w:rsidP="00AC072B">
      <w:pPr>
        <w:tabs>
          <w:tab w:val="left" w:pos="760"/>
        </w:tabs>
        <w:ind w:left="760"/>
        <w:rPr>
          <w:rFonts w:ascii="Arial" w:hAnsi="Arial" w:cs="Arial"/>
          <w:b/>
          <w:snapToGrid w:val="0"/>
        </w:rPr>
      </w:pPr>
      <w:r w:rsidRPr="00FB1BC8">
        <w:rPr>
          <w:rFonts w:ascii="Arial" w:hAnsi="Arial" w:cs="Arial"/>
          <w:b/>
          <w:snapToGrid w:val="0"/>
        </w:rPr>
        <w:t>Consultation between management and employees is provided by:</w:t>
      </w:r>
    </w:p>
    <w:p w14:paraId="70DAFAA7" w14:textId="77777777" w:rsidR="00AC072B" w:rsidRPr="00FB1BC8" w:rsidRDefault="00AC072B" w:rsidP="00AC072B">
      <w:pPr>
        <w:tabs>
          <w:tab w:val="left" w:pos="760"/>
        </w:tabs>
        <w:rPr>
          <w:rFonts w:ascii="Arial" w:hAnsi="Arial" w:cs="Arial"/>
        </w:rPr>
      </w:pPr>
      <w:r w:rsidRPr="00FB1BC8">
        <w:rPr>
          <w:rFonts w:ascii="Arial" w:hAnsi="Arial" w:cs="Arial"/>
        </w:rPr>
        <w:tab/>
      </w:r>
      <w:r w:rsidRPr="00FB1BC8">
        <w:rPr>
          <w:rFonts w:ascii="Arial" w:hAnsi="Arial" w:cs="Arial"/>
        </w:rPr>
        <w:tab/>
      </w:r>
    </w:p>
    <w:p w14:paraId="1BCEDB32" w14:textId="77777777" w:rsidR="00AC072B" w:rsidRPr="00FB1BC8" w:rsidRDefault="00AC072B" w:rsidP="00AC072B">
      <w:pPr>
        <w:tabs>
          <w:tab w:val="left" w:pos="760"/>
        </w:tabs>
        <w:rPr>
          <w:rFonts w:ascii="Arial" w:hAnsi="Arial" w:cs="Arial"/>
          <w:b/>
          <w:u w:val="single"/>
        </w:rPr>
      </w:pPr>
      <w:r w:rsidRPr="00FB1BC8">
        <w:rPr>
          <w:rFonts w:ascii="Arial" w:hAnsi="Arial" w:cs="Arial"/>
          <w:u w:val="single"/>
        </w:rPr>
        <w:t xml:space="preserve">Operations Manager: </w:t>
      </w:r>
      <w:r w:rsidRPr="00FB1BC8">
        <w:rPr>
          <w:rFonts w:ascii="Arial" w:hAnsi="Arial" w:cs="Arial"/>
          <w:b/>
          <w:u w:val="single"/>
        </w:rPr>
        <w:t xml:space="preserve">Kevin Metcalfe </w:t>
      </w:r>
    </w:p>
    <w:p w14:paraId="69BBD0D2" w14:textId="77777777" w:rsidR="00AC072B" w:rsidRPr="00FB1BC8" w:rsidRDefault="00AC072B" w:rsidP="00AC072B">
      <w:pPr>
        <w:tabs>
          <w:tab w:val="left" w:pos="760"/>
        </w:tabs>
        <w:rPr>
          <w:rFonts w:ascii="Arial" w:hAnsi="Arial" w:cs="Arial"/>
        </w:rPr>
      </w:pPr>
    </w:p>
    <w:p w14:paraId="65470950" w14:textId="77777777" w:rsidR="00AC072B" w:rsidRPr="00FB1BC8" w:rsidRDefault="00AC072B" w:rsidP="00AC072B">
      <w:pPr>
        <w:tabs>
          <w:tab w:val="left" w:pos="760"/>
        </w:tabs>
        <w:ind w:left="760"/>
        <w:rPr>
          <w:rFonts w:ascii="Arial" w:hAnsi="Arial" w:cs="Arial"/>
          <w:b/>
          <w:snapToGrid w:val="0"/>
        </w:rPr>
      </w:pPr>
      <w:r w:rsidRPr="00FB1BC8">
        <w:rPr>
          <w:rFonts w:ascii="Arial" w:hAnsi="Arial" w:cs="Arial"/>
          <w:snapToGrid w:val="0"/>
        </w:rPr>
        <w:t xml:space="preserve">Investigating accidents: </w:t>
      </w:r>
      <w:r w:rsidRPr="00FB1BC8">
        <w:rPr>
          <w:rFonts w:ascii="Arial" w:hAnsi="Arial" w:cs="Arial"/>
          <w:b/>
          <w:snapToGrid w:val="0"/>
        </w:rPr>
        <w:t xml:space="preserve">Kevin Metcalfe </w:t>
      </w:r>
    </w:p>
    <w:p w14:paraId="713D3A05" w14:textId="77777777" w:rsidR="00AC072B" w:rsidRPr="00FB1BC8" w:rsidRDefault="00AC072B" w:rsidP="00AC072B">
      <w:pPr>
        <w:tabs>
          <w:tab w:val="left" w:pos="760"/>
        </w:tabs>
        <w:ind w:left="760"/>
        <w:rPr>
          <w:rFonts w:ascii="Arial" w:hAnsi="Arial" w:cs="Arial"/>
          <w:snapToGrid w:val="0"/>
        </w:rPr>
      </w:pPr>
    </w:p>
    <w:p w14:paraId="54E7CA9A" w14:textId="77777777" w:rsidR="00AC072B" w:rsidRPr="00FB1BC8" w:rsidRDefault="00AC072B" w:rsidP="00AC072B">
      <w:pPr>
        <w:tabs>
          <w:tab w:val="left" w:pos="760"/>
        </w:tabs>
        <w:ind w:left="760"/>
        <w:rPr>
          <w:rFonts w:ascii="Arial" w:hAnsi="Arial" w:cs="Arial"/>
          <w:snapToGrid w:val="0"/>
        </w:rPr>
      </w:pPr>
    </w:p>
    <w:p w14:paraId="5B54484A" w14:textId="77777777" w:rsidR="003B3B4F" w:rsidRPr="00FB1BC8" w:rsidRDefault="003B3B4F" w:rsidP="00AC072B">
      <w:pPr>
        <w:tabs>
          <w:tab w:val="left" w:pos="1800"/>
        </w:tabs>
        <w:ind w:left="1800"/>
        <w:rPr>
          <w:rFonts w:ascii="Arial" w:hAnsi="Arial" w:cs="Arial"/>
          <w:b/>
          <w:snapToGrid w:val="0"/>
          <w:u w:val="single"/>
        </w:rPr>
      </w:pPr>
    </w:p>
    <w:p w14:paraId="4B6630A0" w14:textId="77777777" w:rsidR="00AC072B" w:rsidRPr="00FB1BC8" w:rsidRDefault="00AC072B" w:rsidP="00AC072B">
      <w:pPr>
        <w:tabs>
          <w:tab w:val="left" w:pos="1800"/>
        </w:tabs>
        <w:ind w:left="1800"/>
        <w:rPr>
          <w:rFonts w:ascii="Arial" w:hAnsi="Arial" w:cs="Arial"/>
          <w:b/>
          <w:snapToGrid w:val="0"/>
          <w:u w:val="single"/>
        </w:rPr>
      </w:pPr>
      <w:r w:rsidRPr="00FB1BC8">
        <w:rPr>
          <w:rFonts w:ascii="Arial" w:hAnsi="Arial" w:cs="Arial"/>
          <w:b/>
          <w:snapToGrid w:val="0"/>
          <w:u w:val="single"/>
        </w:rPr>
        <w:lastRenderedPageBreak/>
        <w:t>Section B General Arrangements</w:t>
      </w:r>
    </w:p>
    <w:p w14:paraId="2A6439A0" w14:textId="77777777" w:rsidR="00AC072B" w:rsidRPr="00FB1BC8" w:rsidRDefault="00AC072B" w:rsidP="00AC072B">
      <w:pPr>
        <w:tabs>
          <w:tab w:val="left" w:pos="720"/>
        </w:tabs>
        <w:spacing w:line="720" w:lineRule="exact"/>
        <w:rPr>
          <w:rFonts w:ascii="Arial" w:hAnsi="Arial" w:cs="Arial"/>
          <w:b/>
          <w:snapToGrid w:val="0"/>
        </w:rPr>
      </w:pPr>
      <w:r w:rsidRPr="00FB1BC8">
        <w:rPr>
          <w:rFonts w:ascii="Arial" w:hAnsi="Arial" w:cs="Arial"/>
          <w:b/>
          <w:snapToGrid w:val="0"/>
          <w:u w:val="single"/>
        </w:rPr>
        <w:t>Accidents</w:t>
      </w:r>
    </w:p>
    <w:p w14:paraId="62037E3F" w14:textId="77777777" w:rsidR="00AC072B" w:rsidRPr="00FB1BC8" w:rsidRDefault="00AC072B" w:rsidP="00AC072B">
      <w:pPr>
        <w:tabs>
          <w:tab w:val="left" w:pos="720"/>
        </w:tabs>
        <w:spacing w:line="720" w:lineRule="exact"/>
        <w:rPr>
          <w:rFonts w:ascii="Arial" w:hAnsi="Arial" w:cs="Arial"/>
          <w:b/>
        </w:rPr>
      </w:pPr>
    </w:p>
    <w:p w14:paraId="3B0F2FE6" w14:textId="77777777" w:rsidR="00AC072B" w:rsidRPr="00FB1BC8" w:rsidRDefault="00AC072B" w:rsidP="00AC072B">
      <w:pPr>
        <w:tabs>
          <w:tab w:val="left" w:pos="720"/>
          <w:tab w:val="left" w:pos="5540"/>
        </w:tabs>
        <w:spacing w:line="300" w:lineRule="exact"/>
        <w:ind w:left="360"/>
        <w:rPr>
          <w:rFonts w:ascii="Arial" w:hAnsi="Arial" w:cs="Arial"/>
          <w:snapToGrid w:val="0"/>
        </w:rPr>
      </w:pPr>
      <w:r w:rsidRPr="00FB1BC8">
        <w:rPr>
          <w:rFonts w:ascii="Arial" w:hAnsi="Arial" w:cs="Arial"/>
          <w:snapToGrid w:val="0"/>
        </w:rPr>
        <w:t xml:space="preserve">First aid box and accident book is located </w:t>
      </w:r>
      <w:r w:rsidR="006A6418">
        <w:rPr>
          <w:rFonts w:ascii="Arial" w:hAnsi="Arial" w:cs="Arial"/>
          <w:snapToGrid w:val="0"/>
        </w:rPr>
        <w:t>in reception</w:t>
      </w:r>
      <w:r w:rsidRPr="00FB1BC8">
        <w:rPr>
          <w:rFonts w:ascii="Arial" w:hAnsi="Arial" w:cs="Arial"/>
          <w:snapToGrid w:val="0"/>
        </w:rPr>
        <w:t>.</w:t>
      </w:r>
    </w:p>
    <w:p w14:paraId="50AD4B71" w14:textId="77777777" w:rsidR="00AC072B" w:rsidRPr="00FB1BC8" w:rsidRDefault="00AC072B" w:rsidP="00AC072B">
      <w:pPr>
        <w:tabs>
          <w:tab w:val="left" w:pos="720"/>
          <w:tab w:val="left" w:pos="5540"/>
        </w:tabs>
        <w:spacing w:line="300" w:lineRule="exact"/>
        <w:ind w:left="360"/>
        <w:rPr>
          <w:rFonts w:ascii="Arial" w:hAnsi="Arial" w:cs="Arial"/>
          <w:snapToGrid w:val="0"/>
        </w:rPr>
      </w:pPr>
    </w:p>
    <w:p w14:paraId="2334136E" w14:textId="77777777" w:rsidR="00AC072B" w:rsidRDefault="00AC072B" w:rsidP="00AC072B">
      <w:pPr>
        <w:tabs>
          <w:tab w:val="left" w:pos="720"/>
          <w:tab w:val="left" w:pos="5540"/>
        </w:tabs>
        <w:spacing w:line="300" w:lineRule="exact"/>
        <w:ind w:left="360"/>
        <w:rPr>
          <w:rFonts w:ascii="Arial" w:hAnsi="Arial" w:cs="Arial"/>
          <w:snapToGrid w:val="0"/>
        </w:rPr>
      </w:pPr>
      <w:r w:rsidRPr="00FB1BC8">
        <w:rPr>
          <w:rFonts w:ascii="Arial" w:hAnsi="Arial" w:cs="Arial"/>
          <w:snapToGrid w:val="0"/>
        </w:rPr>
        <w:t>Emergency services: Tel. No: 999</w:t>
      </w:r>
    </w:p>
    <w:p w14:paraId="1FDA3396" w14:textId="77777777" w:rsidR="00DE0A45" w:rsidRDefault="00C02ED1" w:rsidP="00AC072B">
      <w:pPr>
        <w:tabs>
          <w:tab w:val="left" w:pos="720"/>
          <w:tab w:val="left" w:pos="5540"/>
        </w:tabs>
        <w:spacing w:line="300" w:lineRule="exact"/>
        <w:ind w:left="360"/>
        <w:rPr>
          <w:rFonts w:ascii="Arial" w:hAnsi="Arial" w:cs="Arial"/>
          <w:snapToGrid w:val="0"/>
        </w:rPr>
      </w:pPr>
      <w:r>
        <w:rPr>
          <w:rFonts w:ascii="Arial" w:hAnsi="Arial" w:cs="Arial"/>
          <w:snapToGrid w:val="0"/>
        </w:rPr>
        <w:t>First aiders</w:t>
      </w:r>
      <w:r w:rsidR="00DE0A45">
        <w:rPr>
          <w:rFonts w:ascii="Arial" w:hAnsi="Arial" w:cs="Arial"/>
          <w:snapToGrid w:val="0"/>
        </w:rPr>
        <w:t xml:space="preserve"> </w:t>
      </w:r>
    </w:p>
    <w:p w14:paraId="10F9C60E" w14:textId="77777777" w:rsidR="00C02ED1" w:rsidRDefault="00DE0A45" w:rsidP="00AC072B">
      <w:pPr>
        <w:tabs>
          <w:tab w:val="left" w:pos="720"/>
          <w:tab w:val="left" w:pos="5540"/>
        </w:tabs>
        <w:spacing w:line="300" w:lineRule="exact"/>
        <w:ind w:left="360"/>
        <w:rPr>
          <w:rFonts w:ascii="Arial" w:hAnsi="Arial" w:cs="Arial"/>
          <w:snapToGrid w:val="0"/>
        </w:rPr>
      </w:pPr>
      <w:r>
        <w:rPr>
          <w:rFonts w:ascii="Arial" w:hAnsi="Arial" w:cs="Arial"/>
          <w:snapToGrid w:val="0"/>
        </w:rPr>
        <w:t>Laura Firth</w:t>
      </w:r>
    </w:p>
    <w:p w14:paraId="592FC247" w14:textId="77777777" w:rsidR="00DE0A45" w:rsidRDefault="00DE0A45" w:rsidP="00AC072B">
      <w:pPr>
        <w:tabs>
          <w:tab w:val="left" w:pos="720"/>
          <w:tab w:val="left" w:pos="5540"/>
        </w:tabs>
        <w:spacing w:line="300" w:lineRule="exact"/>
        <w:ind w:left="360"/>
        <w:rPr>
          <w:rFonts w:ascii="Arial" w:hAnsi="Arial" w:cs="Arial"/>
          <w:snapToGrid w:val="0"/>
        </w:rPr>
      </w:pPr>
      <w:r>
        <w:rPr>
          <w:rFonts w:ascii="Arial" w:hAnsi="Arial" w:cs="Arial"/>
          <w:snapToGrid w:val="0"/>
        </w:rPr>
        <w:t>Kam Singh</w:t>
      </w:r>
    </w:p>
    <w:p w14:paraId="183D0AAB" w14:textId="77777777" w:rsidR="00DE0A45" w:rsidRDefault="00DE0A45" w:rsidP="00AC072B">
      <w:pPr>
        <w:tabs>
          <w:tab w:val="left" w:pos="720"/>
          <w:tab w:val="left" w:pos="5540"/>
        </w:tabs>
        <w:spacing w:line="300" w:lineRule="exact"/>
        <w:ind w:left="360"/>
        <w:rPr>
          <w:rFonts w:ascii="Arial" w:hAnsi="Arial" w:cs="Arial"/>
          <w:snapToGrid w:val="0"/>
        </w:rPr>
      </w:pPr>
      <w:r>
        <w:rPr>
          <w:rFonts w:ascii="Arial" w:hAnsi="Arial" w:cs="Arial"/>
          <w:snapToGrid w:val="0"/>
        </w:rPr>
        <w:t>Christina Lafreniere</w:t>
      </w:r>
    </w:p>
    <w:p w14:paraId="78CEF2AC" w14:textId="77777777" w:rsidR="00C02ED1" w:rsidRPr="00FB1BC8" w:rsidRDefault="00C02ED1" w:rsidP="00AC072B">
      <w:pPr>
        <w:tabs>
          <w:tab w:val="left" w:pos="720"/>
          <w:tab w:val="left" w:pos="5540"/>
        </w:tabs>
        <w:spacing w:line="300" w:lineRule="exact"/>
        <w:ind w:left="360"/>
        <w:rPr>
          <w:rFonts w:ascii="Arial" w:hAnsi="Arial" w:cs="Arial"/>
          <w:snapToGrid w:val="0"/>
        </w:rPr>
      </w:pPr>
    </w:p>
    <w:p w14:paraId="3640A54C" w14:textId="77777777" w:rsidR="00AC072B" w:rsidRPr="00FB1BC8" w:rsidRDefault="00AC072B" w:rsidP="00AC072B">
      <w:pPr>
        <w:tabs>
          <w:tab w:val="left" w:pos="720"/>
          <w:tab w:val="left" w:pos="5540"/>
        </w:tabs>
        <w:spacing w:line="300" w:lineRule="exact"/>
        <w:ind w:left="360"/>
        <w:rPr>
          <w:rFonts w:ascii="Arial" w:hAnsi="Arial" w:cs="Arial"/>
          <w:snapToGrid w:val="0"/>
        </w:rPr>
      </w:pPr>
    </w:p>
    <w:p w14:paraId="69123557" w14:textId="77777777" w:rsidR="00AC072B" w:rsidRPr="00FB1BC8" w:rsidRDefault="00AC072B" w:rsidP="00AC072B">
      <w:pPr>
        <w:tabs>
          <w:tab w:val="left" w:pos="720"/>
        </w:tabs>
        <w:spacing w:line="720" w:lineRule="exact"/>
        <w:rPr>
          <w:rFonts w:ascii="Arial" w:hAnsi="Arial" w:cs="Arial"/>
          <w:b/>
        </w:rPr>
      </w:pPr>
    </w:p>
    <w:p w14:paraId="7A95378C" w14:textId="77777777" w:rsidR="00AC072B" w:rsidRPr="00FB1BC8" w:rsidRDefault="00AC072B" w:rsidP="00AC072B">
      <w:pPr>
        <w:tabs>
          <w:tab w:val="left" w:pos="720"/>
        </w:tabs>
        <w:spacing w:line="300" w:lineRule="exact"/>
        <w:rPr>
          <w:rFonts w:ascii="Arial" w:hAnsi="Arial" w:cs="Arial"/>
        </w:rPr>
      </w:pPr>
      <w:r w:rsidRPr="00FB1BC8">
        <w:rPr>
          <w:rFonts w:ascii="Arial" w:hAnsi="Arial" w:cs="Arial"/>
          <w:b/>
        </w:rPr>
        <w:t>Completed accident recording sheets to be handed to Sandra Kelly in the main office for safe storage.</w:t>
      </w:r>
    </w:p>
    <w:p w14:paraId="4980FA1C" w14:textId="77777777" w:rsidR="00AC072B" w:rsidRPr="00FB1BC8" w:rsidRDefault="00AC072B" w:rsidP="00AC072B">
      <w:pPr>
        <w:tabs>
          <w:tab w:val="left" w:pos="720"/>
        </w:tabs>
        <w:spacing w:line="720" w:lineRule="exact"/>
        <w:rPr>
          <w:rFonts w:ascii="Arial" w:hAnsi="Arial" w:cs="Arial"/>
          <w:b/>
          <w:snapToGrid w:val="0"/>
          <w:u w:val="single"/>
        </w:rPr>
      </w:pPr>
      <w:r w:rsidRPr="00FB1BC8">
        <w:rPr>
          <w:rFonts w:ascii="Arial" w:hAnsi="Arial" w:cs="Arial"/>
          <w:b/>
          <w:snapToGrid w:val="0"/>
          <w:u w:val="single"/>
        </w:rPr>
        <w:t>General Fire Safety</w:t>
      </w:r>
    </w:p>
    <w:p w14:paraId="7407CE93" w14:textId="77777777" w:rsidR="00AC072B" w:rsidRPr="00FB1BC8" w:rsidRDefault="00AC072B" w:rsidP="00AC072B">
      <w:pPr>
        <w:tabs>
          <w:tab w:val="left" w:pos="5245"/>
        </w:tabs>
        <w:rPr>
          <w:rFonts w:ascii="Arial" w:hAnsi="Arial" w:cs="Arial"/>
          <w:b/>
          <w:snapToGrid w:val="0"/>
        </w:rPr>
      </w:pPr>
      <w:r w:rsidRPr="00FB1BC8">
        <w:rPr>
          <w:rFonts w:ascii="Arial" w:hAnsi="Arial" w:cs="Arial"/>
          <w:snapToGrid w:val="0"/>
        </w:rPr>
        <w:t xml:space="preserve">Escape routes: </w:t>
      </w:r>
      <w:r w:rsidRPr="00FB1BC8">
        <w:rPr>
          <w:rFonts w:ascii="Arial" w:hAnsi="Arial" w:cs="Arial"/>
          <w:b/>
          <w:snapToGrid w:val="0"/>
        </w:rPr>
        <w:t>All s</w:t>
      </w:r>
      <w:r w:rsidR="0099737F" w:rsidRPr="00FB1BC8">
        <w:rPr>
          <w:rFonts w:ascii="Arial" w:hAnsi="Arial" w:cs="Arial"/>
          <w:b/>
          <w:snapToGrid w:val="0"/>
        </w:rPr>
        <w:t>t</w:t>
      </w:r>
      <w:r w:rsidRPr="00FB1BC8">
        <w:rPr>
          <w:rFonts w:ascii="Arial" w:hAnsi="Arial" w:cs="Arial"/>
          <w:b/>
          <w:snapToGrid w:val="0"/>
        </w:rPr>
        <w:t>aff</w:t>
      </w:r>
      <w:r w:rsidRPr="00FB1BC8">
        <w:rPr>
          <w:rFonts w:ascii="Arial" w:hAnsi="Arial" w:cs="Arial"/>
          <w:b/>
          <w:snapToGrid w:val="0"/>
        </w:rPr>
        <w:tab/>
      </w:r>
      <w:r w:rsidRPr="00FB1BC8">
        <w:rPr>
          <w:rFonts w:ascii="Arial" w:hAnsi="Arial" w:cs="Arial"/>
          <w:b/>
          <w:snapToGrid w:val="0"/>
        </w:rPr>
        <w:tab/>
      </w:r>
      <w:r w:rsidRPr="00FB1BC8">
        <w:rPr>
          <w:rFonts w:ascii="Arial" w:hAnsi="Arial" w:cs="Arial"/>
          <w:b/>
          <w:snapToGrid w:val="0"/>
        </w:rPr>
        <w:tab/>
      </w:r>
      <w:r w:rsidRPr="00FB1BC8">
        <w:rPr>
          <w:rFonts w:ascii="Arial" w:hAnsi="Arial" w:cs="Arial"/>
          <w:b/>
          <w:snapToGrid w:val="0"/>
        </w:rPr>
        <w:tab/>
      </w:r>
      <w:r w:rsidRPr="00FB1BC8">
        <w:rPr>
          <w:rFonts w:ascii="Arial" w:hAnsi="Arial" w:cs="Arial"/>
          <w:snapToGrid w:val="0"/>
        </w:rPr>
        <w:t>Daily</w:t>
      </w:r>
    </w:p>
    <w:p w14:paraId="6A8CC567" w14:textId="77777777" w:rsidR="00AC072B" w:rsidRPr="00FB1BC8" w:rsidRDefault="00AC072B" w:rsidP="00AC072B">
      <w:pPr>
        <w:tabs>
          <w:tab w:val="left" w:pos="720"/>
        </w:tabs>
        <w:spacing w:line="300" w:lineRule="exact"/>
        <w:rPr>
          <w:rFonts w:ascii="Arial" w:hAnsi="Arial" w:cs="Arial"/>
        </w:rPr>
      </w:pPr>
    </w:p>
    <w:p w14:paraId="357DDEC1" w14:textId="77777777" w:rsidR="00AC072B" w:rsidRPr="00FB1BC8" w:rsidRDefault="00AC072B" w:rsidP="00AC072B">
      <w:pPr>
        <w:tabs>
          <w:tab w:val="left" w:pos="720"/>
        </w:tabs>
        <w:spacing w:line="300" w:lineRule="exact"/>
        <w:rPr>
          <w:rFonts w:ascii="Arial" w:hAnsi="Arial" w:cs="Arial"/>
          <w:snapToGrid w:val="0"/>
        </w:rPr>
      </w:pPr>
      <w:r w:rsidRPr="00FB1BC8">
        <w:rPr>
          <w:rFonts w:ascii="Arial" w:hAnsi="Arial" w:cs="Arial"/>
          <w:snapToGrid w:val="0"/>
        </w:rPr>
        <w:t>Fire extinguishers:</w:t>
      </w:r>
      <w:r w:rsidRPr="00FB1BC8">
        <w:rPr>
          <w:rFonts w:ascii="Arial" w:hAnsi="Arial" w:cs="Arial"/>
          <w:b/>
          <w:snapToGrid w:val="0"/>
        </w:rPr>
        <w:t xml:space="preserve"> Kevin Metcalfe</w:t>
      </w:r>
      <w:r w:rsidRPr="00FB1BC8">
        <w:rPr>
          <w:rFonts w:ascii="Arial" w:hAnsi="Arial" w:cs="Arial"/>
          <w:snapToGrid w:val="0"/>
        </w:rPr>
        <w:tab/>
      </w:r>
      <w:r w:rsidRPr="00FB1BC8">
        <w:rPr>
          <w:rFonts w:ascii="Arial" w:hAnsi="Arial" w:cs="Arial"/>
          <w:snapToGrid w:val="0"/>
        </w:rPr>
        <w:tab/>
      </w:r>
      <w:r w:rsidRPr="00FB1BC8">
        <w:rPr>
          <w:rFonts w:ascii="Arial" w:hAnsi="Arial" w:cs="Arial"/>
          <w:snapToGrid w:val="0"/>
        </w:rPr>
        <w:tab/>
      </w:r>
      <w:r w:rsidRPr="00FB1BC8">
        <w:rPr>
          <w:rFonts w:ascii="Arial" w:hAnsi="Arial" w:cs="Arial"/>
          <w:snapToGrid w:val="0"/>
        </w:rPr>
        <w:tab/>
      </w:r>
      <w:r w:rsidRPr="00FB1BC8">
        <w:rPr>
          <w:rFonts w:ascii="Arial" w:hAnsi="Arial" w:cs="Arial"/>
          <w:snapToGrid w:val="0"/>
        </w:rPr>
        <w:tab/>
        <w:t>Monthly</w:t>
      </w:r>
    </w:p>
    <w:p w14:paraId="38D75FE4" w14:textId="77777777" w:rsidR="00AC072B" w:rsidRPr="00FB1BC8" w:rsidRDefault="00AC072B" w:rsidP="00AC072B">
      <w:pPr>
        <w:tabs>
          <w:tab w:val="left" w:pos="720"/>
        </w:tabs>
        <w:spacing w:line="300" w:lineRule="exact"/>
        <w:rPr>
          <w:rFonts w:ascii="Arial" w:hAnsi="Arial" w:cs="Arial"/>
        </w:rPr>
      </w:pPr>
    </w:p>
    <w:p w14:paraId="39867622" w14:textId="77777777" w:rsidR="00C02ED1" w:rsidRDefault="00AC072B" w:rsidP="00AC072B">
      <w:pPr>
        <w:tabs>
          <w:tab w:val="left" w:pos="720"/>
        </w:tabs>
        <w:spacing w:line="300" w:lineRule="exact"/>
        <w:rPr>
          <w:rFonts w:ascii="Arial" w:hAnsi="Arial" w:cs="Arial"/>
          <w:snapToGrid w:val="0"/>
        </w:rPr>
      </w:pPr>
      <w:r w:rsidRPr="00FB1BC8">
        <w:rPr>
          <w:rFonts w:ascii="Arial" w:hAnsi="Arial" w:cs="Arial"/>
          <w:snapToGrid w:val="0"/>
        </w:rPr>
        <w:t xml:space="preserve">Fire alarms test: </w:t>
      </w:r>
      <w:r w:rsidR="00AD1127">
        <w:rPr>
          <w:rFonts w:ascii="Arial" w:hAnsi="Arial" w:cs="Arial"/>
          <w:b/>
          <w:snapToGrid w:val="0"/>
        </w:rPr>
        <w:t>Landlord contractor</w:t>
      </w:r>
      <w:r w:rsidRPr="00FB1BC8">
        <w:rPr>
          <w:rFonts w:ascii="Arial" w:hAnsi="Arial" w:cs="Arial"/>
          <w:snapToGrid w:val="0"/>
        </w:rPr>
        <w:tab/>
      </w:r>
      <w:r w:rsidRPr="00FB1BC8">
        <w:rPr>
          <w:rFonts w:ascii="Arial" w:hAnsi="Arial" w:cs="Arial"/>
          <w:snapToGrid w:val="0"/>
        </w:rPr>
        <w:tab/>
      </w:r>
      <w:r w:rsidR="00AD1127">
        <w:rPr>
          <w:rFonts w:ascii="Arial" w:hAnsi="Arial" w:cs="Arial"/>
          <w:snapToGrid w:val="0"/>
        </w:rPr>
        <w:tab/>
      </w:r>
      <w:r w:rsidR="00AD1127">
        <w:rPr>
          <w:rFonts w:ascii="Arial" w:hAnsi="Arial" w:cs="Arial"/>
          <w:snapToGrid w:val="0"/>
        </w:rPr>
        <w:tab/>
      </w:r>
      <w:r w:rsidRPr="00FB1BC8">
        <w:rPr>
          <w:rFonts w:ascii="Arial" w:hAnsi="Arial" w:cs="Arial"/>
          <w:snapToGrid w:val="0"/>
        </w:rPr>
        <w:t>Every Tuesday</w:t>
      </w:r>
      <w:r w:rsidR="00C02ED1">
        <w:rPr>
          <w:rFonts w:ascii="Arial" w:hAnsi="Arial" w:cs="Arial"/>
          <w:snapToGrid w:val="0"/>
        </w:rPr>
        <w:t xml:space="preserve"> Shipley</w:t>
      </w:r>
    </w:p>
    <w:p w14:paraId="766EDB0D" w14:textId="408B37F9" w:rsidR="00C02ED1" w:rsidRDefault="00C02ED1" w:rsidP="00AC072B">
      <w:pPr>
        <w:tabs>
          <w:tab w:val="left" w:pos="720"/>
        </w:tabs>
        <w:spacing w:line="300" w:lineRule="exact"/>
        <w:rPr>
          <w:rFonts w:ascii="Arial" w:hAnsi="Arial" w:cs="Arial"/>
          <w:snapToGrid w:val="0"/>
        </w:rPr>
      </w:pPr>
      <w:r>
        <w:rPr>
          <w:rFonts w:ascii="Arial" w:hAnsi="Arial" w:cs="Arial"/>
          <w:snapToGrid w:val="0"/>
        </w:rPr>
        <w:t xml:space="preserve">Keighley base – </w:t>
      </w:r>
      <w:r w:rsidR="00A67FE3">
        <w:rPr>
          <w:rFonts w:ascii="Arial" w:hAnsi="Arial" w:cs="Arial"/>
          <w:b/>
          <w:bCs/>
          <w:snapToGrid w:val="0"/>
        </w:rPr>
        <w:t>Sandra Kelly</w:t>
      </w:r>
      <w:r>
        <w:rPr>
          <w:rFonts w:ascii="Arial" w:hAnsi="Arial" w:cs="Arial"/>
          <w:snapToGrid w:val="0"/>
        </w:rPr>
        <w:t xml:space="preserve"> Friday</w:t>
      </w:r>
      <w:r w:rsidR="00AC072B" w:rsidRPr="00FB1BC8">
        <w:rPr>
          <w:rFonts w:ascii="Arial" w:hAnsi="Arial" w:cs="Arial"/>
          <w:snapToGrid w:val="0"/>
        </w:rPr>
        <w:tab/>
      </w:r>
    </w:p>
    <w:p w14:paraId="15D686B9" w14:textId="77777777" w:rsidR="00AC072B" w:rsidRPr="00FB1BC8" w:rsidRDefault="00C02ED1" w:rsidP="00AC072B">
      <w:pPr>
        <w:tabs>
          <w:tab w:val="left" w:pos="720"/>
        </w:tabs>
        <w:spacing w:line="300" w:lineRule="exact"/>
        <w:rPr>
          <w:rFonts w:ascii="Arial" w:hAnsi="Arial" w:cs="Arial"/>
          <w:snapToGrid w:val="0"/>
        </w:rPr>
      </w:pPr>
      <w:r>
        <w:rPr>
          <w:rFonts w:ascii="Arial" w:hAnsi="Arial" w:cs="Arial"/>
          <w:snapToGrid w:val="0"/>
        </w:rPr>
        <w:t xml:space="preserve">Holmewood – </w:t>
      </w:r>
      <w:r w:rsidRPr="00C02ED1">
        <w:rPr>
          <w:rFonts w:ascii="Arial" w:hAnsi="Arial" w:cs="Arial"/>
          <w:b/>
          <w:bCs/>
          <w:snapToGrid w:val="0"/>
        </w:rPr>
        <w:t>Christina Lafreniere</w:t>
      </w:r>
      <w:r>
        <w:rPr>
          <w:rFonts w:ascii="Arial" w:hAnsi="Arial" w:cs="Arial"/>
          <w:snapToGrid w:val="0"/>
        </w:rPr>
        <w:t xml:space="preserve"> Friday</w:t>
      </w:r>
      <w:r w:rsidR="00AC072B" w:rsidRPr="00FB1BC8">
        <w:rPr>
          <w:rFonts w:ascii="Arial" w:hAnsi="Arial" w:cs="Arial"/>
          <w:snapToGrid w:val="0"/>
        </w:rPr>
        <w:tab/>
      </w:r>
      <w:r w:rsidR="00AC072B" w:rsidRPr="00FB1BC8">
        <w:rPr>
          <w:rFonts w:ascii="Arial" w:hAnsi="Arial" w:cs="Arial"/>
          <w:snapToGrid w:val="0"/>
        </w:rPr>
        <w:tab/>
      </w:r>
      <w:r w:rsidR="00AC072B" w:rsidRPr="00FB1BC8">
        <w:rPr>
          <w:rFonts w:ascii="Arial" w:hAnsi="Arial" w:cs="Arial"/>
          <w:snapToGrid w:val="0"/>
        </w:rPr>
        <w:tab/>
      </w:r>
      <w:r w:rsidR="00AC072B" w:rsidRPr="00FB1BC8">
        <w:rPr>
          <w:rFonts w:ascii="Arial" w:hAnsi="Arial" w:cs="Arial"/>
          <w:snapToGrid w:val="0"/>
        </w:rPr>
        <w:tab/>
      </w:r>
      <w:r w:rsidR="00AC072B" w:rsidRPr="00FB1BC8">
        <w:rPr>
          <w:rFonts w:ascii="Arial" w:hAnsi="Arial" w:cs="Arial"/>
          <w:snapToGrid w:val="0"/>
        </w:rPr>
        <w:tab/>
      </w:r>
      <w:r w:rsidR="00AC072B" w:rsidRPr="00FB1BC8">
        <w:rPr>
          <w:rFonts w:ascii="Arial" w:hAnsi="Arial" w:cs="Arial"/>
          <w:snapToGrid w:val="0"/>
        </w:rPr>
        <w:tab/>
      </w:r>
    </w:p>
    <w:p w14:paraId="61FB2A91" w14:textId="77777777" w:rsidR="00AC072B" w:rsidRPr="00FB1BC8" w:rsidRDefault="00AC072B" w:rsidP="00AC072B">
      <w:pPr>
        <w:tabs>
          <w:tab w:val="left" w:pos="720"/>
        </w:tabs>
        <w:spacing w:line="300" w:lineRule="exact"/>
        <w:jc w:val="center"/>
        <w:rPr>
          <w:rFonts w:ascii="Arial" w:hAnsi="Arial" w:cs="Arial"/>
          <w:i/>
          <w:snapToGrid w:val="0"/>
        </w:rPr>
      </w:pPr>
    </w:p>
    <w:p w14:paraId="7B9CE1D3" w14:textId="77777777" w:rsidR="00AC072B" w:rsidRPr="00FB1BC8" w:rsidRDefault="00AC072B" w:rsidP="00AC072B">
      <w:pPr>
        <w:tabs>
          <w:tab w:val="left" w:pos="720"/>
        </w:tabs>
        <w:spacing w:line="300" w:lineRule="exact"/>
        <w:jc w:val="center"/>
        <w:rPr>
          <w:rFonts w:ascii="Arial" w:hAnsi="Arial" w:cs="Arial"/>
          <w:i/>
          <w:snapToGrid w:val="0"/>
        </w:rPr>
      </w:pPr>
      <w:r w:rsidRPr="00FB1BC8">
        <w:rPr>
          <w:rFonts w:ascii="Arial" w:hAnsi="Arial" w:cs="Arial"/>
          <w:i/>
          <w:snapToGrid w:val="0"/>
        </w:rPr>
        <w:t xml:space="preserve">Annual service contract with </w:t>
      </w:r>
      <w:r w:rsidRPr="00341636">
        <w:rPr>
          <w:rFonts w:ascii="Arial" w:hAnsi="Arial" w:cs="Arial"/>
          <w:iCs/>
          <w:snapToGrid w:val="0"/>
        </w:rPr>
        <w:t>Flamstop L</w:t>
      </w:r>
      <w:r w:rsidR="00341636" w:rsidRPr="00341636">
        <w:rPr>
          <w:rFonts w:ascii="Arial" w:hAnsi="Arial" w:cs="Arial"/>
          <w:iCs/>
          <w:snapToGrid w:val="0"/>
        </w:rPr>
        <w:t>td</w:t>
      </w:r>
      <w:r w:rsidRPr="00341636">
        <w:rPr>
          <w:rFonts w:ascii="Arial" w:hAnsi="Arial" w:cs="Arial"/>
          <w:iCs/>
          <w:snapToGrid w:val="0"/>
        </w:rPr>
        <w:t xml:space="preserve">  - 01274 392594</w:t>
      </w:r>
    </w:p>
    <w:p w14:paraId="4C906419" w14:textId="77777777" w:rsidR="00AC072B" w:rsidRPr="00FB1BC8" w:rsidRDefault="00AC072B" w:rsidP="00AC072B">
      <w:pPr>
        <w:tabs>
          <w:tab w:val="left" w:pos="720"/>
        </w:tabs>
        <w:spacing w:line="300" w:lineRule="exact"/>
        <w:rPr>
          <w:rFonts w:ascii="Arial" w:hAnsi="Arial" w:cs="Arial"/>
          <w:snapToGrid w:val="0"/>
        </w:rPr>
      </w:pPr>
    </w:p>
    <w:p w14:paraId="5A5CE414" w14:textId="77777777" w:rsidR="00AC072B" w:rsidRPr="00FB1BC8" w:rsidRDefault="00AC072B" w:rsidP="00AC072B">
      <w:pPr>
        <w:tabs>
          <w:tab w:val="left" w:pos="720"/>
        </w:tabs>
        <w:spacing w:line="440" w:lineRule="exact"/>
        <w:rPr>
          <w:rFonts w:ascii="Arial" w:hAnsi="Arial" w:cs="Arial"/>
          <w:b/>
          <w:snapToGrid w:val="0"/>
        </w:rPr>
      </w:pPr>
      <w:r w:rsidRPr="00FB1BC8">
        <w:rPr>
          <w:rFonts w:ascii="Arial" w:hAnsi="Arial" w:cs="Arial"/>
          <w:b/>
          <w:snapToGrid w:val="0"/>
          <w:u w:val="single"/>
        </w:rPr>
        <w:t>Advice and Consultancy - Contacts</w:t>
      </w:r>
      <w:r w:rsidRPr="00FB1BC8">
        <w:rPr>
          <w:rFonts w:ascii="Arial" w:hAnsi="Arial" w:cs="Arial"/>
          <w:b/>
          <w:snapToGrid w:val="0"/>
        </w:rPr>
        <w:t>.</w:t>
      </w:r>
    </w:p>
    <w:p w14:paraId="38A6BAAB" w14:textId="77777777" w:rsidR="00AC072B" w:rsidRPr="00FB1BC8" w:rsidRDefault="00AC072B" w:rsidP="00AC072B">
      <w:pPr>
        <w:tabs>
          <w:tab w:val="left" w:pos="5820"/>
        </w:tabs>
        <w:rPr>
          <w:rFonts w:ascii="Arial" w:hAnsi="Arial" w:cs="Arial"/>
        </w:rPr>
      </w:pPr>
    </w:p>
    <w:p w14:paraId="6F53FF12" w14:textId="77777777" w:rsidR="00AC072B" w:rsidRPr="00FB1BC8" w:rsidRDefault="00AC072B" w:rsidP="00AC072B">
      <w:pPr>
        <w:tabs>
          <w:tab w:val="left" w:pos="5820"/>
        </w:tabs>
        <w:rPr>
          <w:rFonts w:ascii="Arial" w:hAnsi="Arial" w:cs="Arial"/>
          <w:b/>
          <w:snapToGrid w:val="0"/>
        </w:rPr>
      </w:pPr>
      <w:r w:rsidRPr="00FB1BC8">
        <w:rPr>
          <w:rFonts w:ascii="Arial" w:hAnsi="Arial" w:cs="Arial"/>
          <w:b/>
          <w:snapToGrid w:val="0"/>
        </w:rPr>
        <w:t>Inspector's office:</w:t>
      </w:r>
      <w:r w:rsidRPr="00FB1BC8">
        <w:rPr>
          <w:rFonts w:ascii="Arial" w:hAnsi="Arial" w:cs="Arial"/>
          <w:b/>
          <w:snapToGrid w:val="0"/>
        </w:rPr>
        <w:tab/>
        <w:t>Tel. No:</w:t>
      </w:r>
      <w:r w:rsidRPr="00FB1BC8">
        <w:rPr>
          <w:rFonts w:ascii="Arial" w:hAnsi="Arial" w:cs="Arial"/>
          <w:snapToGrid w:val="0"/>
        </w:rPr>
        <w:t xml:space="preserve"> (01132) 834200</w:t>
      </w:r>
    </w:p>
    <w:p w14:paraId="046D4449" w14:textId="77777777" w:rsidR="00AC072B" w:rsidRPr="00FB1BC8" w:rsidRDefault="00AC072B" w:rsidP="00AC072B">
      <w:pPr>
        <w:tabs>
          <w:tab w:val="left" w:pos="5820"/>
        </w:tabs>
        <w:rPr>
          <w:rFonts w:ascii="Arial" w:hAnsi="Arial" w:cs="Arial"/>
        </w:rPr>
      </w:pPr>
      <w:r w:rsidRPr="00FB1BC8">
        <w:rPr>
          <w:rFonts w:ascii="Arial" w:hAnsi="Arial" w:cs="Arial"/>
        </w:rPr>
        <w:t>Health &amp; Safety Executive</w:t>
      </w:r>
    </w:p>
    <w:p w14:paraId="6EE169FA" w14:textId="77777777" w:rsidR="00AC072B" w:rsidRPr="00FB1BC8" w:rsidRDefault="00AC072B" w:rsidP="00AC072B">
      <w:pPr>
        <w:tabs>
          <w:tab w:val="left" w:pos="5820"/>
        </w:tabs>
        <w:rPr>
          <w:rFonts w:ascii="Arial" w:hAnsi="Arial" w:cs="Arial"/>
        </w:rPr>
      </w:pPr>
      <w:r w:rsidRPr="00FB1BC8">
        <w:rPr>
          <w:rFonts w:ascii="Arial" w:hAnsi="Arial" w:cs="Arial"/>
        </w:rPr>
        <w:t>Marshall Mills,</w:t>
      </w:r>
    </w:p>
    <w:p w14:paraId="58AB8445" w14:textId="77777777" w:rsidR="00AC072B" w:rsidRPr="00FB1BC8" w:rsidRDefault="00AC072B" w:rsidP="00AC072B">
      <w:pPr>
        <w:tabs>
          <w:tab w:val="left" w:pos="5820"/>
        </w:tabs>
        <w:rPr>
          <w:rFonts w:ascii="Arial" w:hAnsi="Arial" w:cs="Arial"/>
        </w:rPr>
      </w:pPr>
      <w:r w:rsidRPr="00FB1BC8">
        <w:rPr>
          <w:rFonts w:ascii="Arial" w:hAnsi="Arial" w:cs="Arial"/>
        </w:rPr>
        <w:t>Marshall Street</w:t>
      </w:r>
    </w:p>
    <w:p w14:paraId="46FE2CFF" w14:textId="77777777" w:rsidR="00AC072B" w:rsidRPr="00FB1BC8" w:rsidRDefault="00AC072B" w:rsidP="00AC072B">
      <w:pPr>
        <w:tabs>
          <w:tab w:val="left" w:pos="5820"/>
        </w:tabs>
        <w:rPr>
          <w:rFonts w:ascii="Arial" w:hAnsi="Arial" w:cs="Arial"/>
        </w:rPr>
      </w:pPr>
      <w:r w:rsidRPr="00FB1BC8">
        <w:rPr>
          <w:rFonts w:ascii="Arial" w:hAnsi="Arial" w:cs="Arial"/>
        </w:rPr>
        <w:t>Leeds LS11 9YJ</w:t>
      </w:r>
    </w:p>
    <w:p w14:paraId="20111BFD" w14:textId="77777777" w:rsidR="00AC072B" w:rsidRPr="00FB1BC8" w:rsidRDefault="00AC072B" w:rsidP="00AC072B">
      <w:pPr>
        <w:tabs>
          <w:tab w:val="left" w:pos="720"/>
        </w:tabs>
        <w:spacing w:line="300" w:lineRule="exact"/>
        <w:rPr>
          <w:rFonts w:ascii="Arial" w:hAnsi="Arial" w:cs="Arial"/>
        </w:rPr>
      </w:pPr>
    </w:p>
    <w:p w14:paraId="4B6B7B39" w14:textId="77777777" w:rsidR="00AC072B" w:rsidRPr="00FB1BC8" w:rsidRDefault="00AC072B" w:rsidP="00AC072B">
      <w:pPr>
        <w:tabs>
          <w:tab w:val="left" w:pos="720"/>
        </w:tabs>
        <w:spacing w:line="440" w:lineRule="exact"/>
        <w:rPr>
          <w:rFonts w:ascii="Arial" w:hAnsi="Arial" w:cs="Arial"/>
          <w:b/>
          <w:snapToGrid w:val="0"/>
          <w:u w:val="single"/>
        </w:rPr>
      </w:pPr>
      <w:r w:rsidRPr="00FB1BC8">
        <w:rPr>
          <w:rFonts w:ascii="Arial" w:hAnsi="Arial" w:cs="Arial"/>
          <w:b/>
          <w:snapToGrid w:val="0"/>
          <w:u w:val="single"/>
        </w:rPr>
        <w:t>Special Training</w:t>
      </w:r>
    </w:p>
    <w:p w14:paraId="75630A07" w14:textId="77777777" w:rsidR="00AC072B" w:rsidRPr="00FB1BC8" w:rsidRDefault="00AC072B" w:rsidP="00AC072B">
      <w:pPr>
        <w:tabs>
          <w:tab w:val="left" w:pos="720"/>
        </w:tabs>
        <w:spacing w:line="440" w:lineRule="exact"/>
        <w:rPr>
          <w:rFonts w:ascii="Arial" w:hAnsi="Arial" w:cs="Arial"/>
          <w:b/>
          <w:snapToGrid w:val="0"/>
        </w:rPr>
      </w:pPr>
    </w:p>
    <w:p w14:paraId="7384A3F4" w14:textId="77777777" w:rsidR="00AC072B" w:rsidRPr="00FB1BC8" w:rsidRDefault="00AC072B" w:rsidP="00AC072B">
      <w:pPr>
        <w:tabs>
          <w:tab w:val="left" w:pos="4460"/>
          <w:tab w:val="left" w:pos="8040"/>
        </w:tabs>
        <w:rPr>
          <w:rFonts w:ascii="Arial" w:hAnsi="Arial" w:cs="Arial"/>
          <w:snapToGrid w:val="0"/>
        </w:rPr>
      </w:pPr>
      <w:r w:rsidRPr="00FB1BC8">
        <w:rPr>
          <w:rFonts w:ascii="Arial" w:hAnsi="Arial" w:cs="Arial"/>
          <w:snapToGrid w:val="0"/>
          <w:u w:val="single"/>
        </w:rPr>
        <w:t>Type of training</w:t>
      </w:r>
      <w:r w:rsidRPr="00FB1BC8">
        <w:rPr>
          <w:rFonts w:ascii="Arial" w:hAnsi="Arial" w:cs="Arial"/>
          <w:snapToGrid w:val="0"/>
        </w:rPr>
        <w:tab/>
      </w:r>
      <w:r w:rsidRPr="00FB1BC8">
        <w:rPr>
          <w:rFonts w:ascii="Arial" w:hAnsi="Arial" w:cs="Arial"/>
          <w:snapToGrid w:val="0"/>
          <w:u w:val="single"/>
        </w:rPr>
        <w:t>Name of Trainee</w:t>
      </w:r>
      <w:r w:rsidRPr="00FB1BC8">
        <w:rPr>
          <w:rFonts w:ascii="Arial" w:hAnsi="Arial" w:cs="Arial"/>
          <w:snapToGrid w:val="0"/>
        </w:rPr>
        <w:tab/>
      </w:r>
    </w:p>
    <w:p w14:paraId="4292B9C2" w14:textId="77777777" w:rsidR="00AC072B" w:rsidRPr="00FB1BC8" w:rsidRDefault="00AC072B" w:rsidP="00AC072B">
      <w:pPr>
        <w:tabs>
          <w:tab w:val="left" w:pos="4460"/>
          <w:tab w:val="left" w:pos="8040"/>
        </w:tabs>
        <w:rPr>
          <w:rFonts w:ascii="Arial" w:hAnsi="Arial" w:cs="Arial"/>
        </w:rPr>
      </w:pPr>
    </w:p>
    <w:p w14:paraId="11ED1388" w14:textId="77777777" w:rsidR="00AC072B" w:rsidRPr="00FB1BC8" w:rsidRDefault="00AC072B" w:rsidP="00AC072B">
      <w:pPr>
        <w:tabs>
          <w:tab w:val="left" w:pos="4460"/>
          <w:tab w:val="left" w:pos="8040"/>
        </w:tabs>
        <w:rPr>
          <w:rFonts w:ascii="Arial" w:hAnsi="Arial" w:cs="Arial"/>
        </w:rPr>
      </w:pPr>
      <w:r w:rsidRPr="00FB1BC8">
        <w:rPr>
          <w:rFonts w:ascii="Arial" w:hAnsi="Arial" w:cs="Arial"/>
        </w:rPr>
        <w:t>Fire Safety Awareness</w:t>
      </w:r>
      <w:r w:rsidRPr="00FB1BC8">
        <w:rPr>
          <w:rFonts w:ascii="Arial" w:hAnsi="Arial" w:cs="Arial"/>
        </w:rPr>
        <w:tab/>
        <w:t>Kevin Metcalfe</w:t>
      </w:r>
    </w:p>
    <w:p w14:paraId="4F1309E5" w14:textId="77777777" w:rsidR="00AC072B" w:rsidRPr="00FB1BC8" w:rsidRDefault="00AC072B" w:rsidP="00AC072B">
      <w:pPr>
        <w:tabs>
          <w:tab w:val="left" w:pos="4460"/>
          <w:tab w:val="left" w:pos="8040"/>
        </w:tabs>
        <w:rPr>
          <w:rFonts w:ascii="Arial" w:hAnsi="Arial" w:cs="Arial"/>
        </w:rPr>
      </w:pPr>
      <w:r w:rsidRPr="00FB1BC8">
        <w:rPr>
          <w:rFonts w:ascii="Arial" w:hAnsi="Arial" w:cs="Arial"/>
        </w:rPr>
        <w:tab/>
        <w:t>Sandra Kelly (Fire Marshall)</w:t>
      </w:r>
    </w:p>
    <w:p w14:paraId="286F6697" w14:textId="77777777" w:rsidR="00AC072B" w:rsidRPr="00FB1BC8" w:rsidRDefault="00AC072B" w:rsidP="00AC072B">
      <w:pPr>
        <w:tabs>
          <w:tab w:val="left" w:pos="4460"/>
          <w:tab w:val="left" w:pos="8040"/>
        </w:tabs>
        <w:rPr>
          <w:rFonts w:ascii="Arial" w:hAnsi="Arial" w:cs="Arial"/>
        </w:rPr>
      </w:pPr>
      <w:r w:rsidRPr="00FB1BC8">
        <w:rPr>
          <w:rFonts w:ascii="Arial" w:hAnsi="Arial" w:cs="Arial"/>
        </w:rPr>
        <w:lastRenderedPageBreak/>
        <w:tab/>
        <w:t>Anna Shepherd</w:t>
      </w:r>
    </w:p>
    <w:p w14:paraId="54BF84DF" w14:textId="77777777" w:rsidR="00AC072B" w:rsidRPr="00FB1BC8" w:rsidRDefault="00AC072B" w:rsidP="00AC072B">
      <w:pPr>
        <w:tabs>
          <w:tab w:val="left" w:pos="4460"/>
          <w:tab w:val="left" w:pos="8040"/>
        </w:tabs>
        <w:rPr>
          <w:rFonts w:ascii="Arial" w:hAnsi="Arial" w:cs="Arial"/>
        </w:rPr>
      </w:pPr>
      <w:r w:rsidRPr="00FB1BC8">
        <w:rPr>
          <w:rFonts w:ascii="Arial" w:hAnsi="Arial" w:cs="Arial"/>
        </w:rPr>
        <w:tab/>
        <w:t>Jhangeer Ahmed</w:t>
      </w:r>
    </w:p>
    <w:p w14:paraId="52594CEE" w14:textId="77777777" w:rsidR="00AC072B" w:rsidRPr="00FB1BC8" w:rsidRDefault="00AC072B" w:rsidP="00AC072B">
      <w:pPr>
        <w:tabs>
          <w:tab w:val="left" w:pos="4460"/>
          <w:tab w:val="left" w:pos="8040"/>
        </w:tabs>
        <w:rPr>
          <w:rFonts w:ascii="Arial" w:hAnsi="Arial" w:cs="Arial"/>
        </w:rPr>
      </w:pPr>
      <w:r w:rsidRPr="00FB1BC8">
        <w:rPr>
          <w:rFonts w:ascii="Arial" w:hAnsi="Arial" w:cs="Arial"/>
        </w:rPr>
        <w:tab/>
        <w:t>Keith Cornwell</w:t>
      </w:r>
    </w:p>
    <w:p w14:paraId="46E93235" w14:textId="327120B8" w:rsidR="003B3B4F" w:rsidRPr="00FB1BC8" w:rsidRDefault="003B3B4F" w:rsidP="00AC072B">
      <w:pPr>
        <w:tabs>
          <w:tab w:val="left" w:pos="4460"/>
          <w:tab w:val="left" w:pos="8040"/>
        </w:tabs>
        <w:rPr>
          <w:rFonts w:ascii="Arial" w:hAnsi="Arial" w:cs="Arial"/>
        </w:rPr>
      </w:pPr>
      <w:r w:rsidRPr="00FB1BC8">
        <w:rPr>
          <w:rFonts w:ascii="Arial" w:hAnsi="Arial" w:cs="Arial"/>
        </w:rPr>
        <w:tab/>
      </w:r>
      <w:r w:rsidR="00164B5B">
        <w:rPr>
          <w:rFonts w:ascii="Arial" w:hAnsi="Arial" w:cs="Arial"/>
        </w:rPr>
        <w:t>Amanda Passmore</w:t>
      </w:r>
    </w:p>
    <w:p w14:paraId="7B37FCBB" w14:textId="77777777" w:rsidR="00AC072B" w:rsidRPr="00FB1BC8" w:rsidRDefault="00AC072B" w:rsidP="00AC072B">
      <w:pPr>
        <w:tabs>
          <w:tab w:val="left" w:pos="1520"/>
        </w:tabs>
        <w:rPr>
          <w:rFonts w:ascii="Arial" w:hAnsi="Arial" w:cs="Arial"/>
          <w:snapToGrid w:val="0"/>
        </w:rPr>
      </w:pPr>
    </w:p>
    <w:p w14:paraId="2DE79E33" w14:textId="77777777" w:rsidR="00AC072B" w:rsidRPr="00FB1BC8" w:rsidRDefault="00AC072B" w:rsidP="00AC072B">
      <w:pPr>
        <w:tabs>
          <w:tab w:val="left" w:pos="1520"/>
        </w:tabs>
        <w:rPr>
          <w:rFonts w:ascii="Arial" w:hAnsi="Arial" w:cs="Arial"/>
          <w:b/>
          <w:snapToGrid w:val="0"/>
        </w:rPr>
      </w:pPr>
      <w:r w:rsidRPr="00FB1BC8">
        <w:rPr>
          <w:rFonts w:ascii="Arial" w:hAnsi="Arial" w:cs="Arial"/>
          <w:b/>
          <w:snapToGrid w:val="0"/>
          <w:u w:val="single"/>
        </w:rPr>
        <w:t>Electrical Equipment</w:t>
      </w:r>
    </w:p>
    <w:p w14:paraId="29ACE591" w14:textId="77777777" w:rsidR="00AC072B" w:rsidRPr="00FB1BC8" w:rsidRDefault="00AC072B" w:rsidP="00AC072B">
      <w:pPr>
        <w:tabs>
          <w:tab w:val="left" w:pos="1500"/>
        </w:tabs>
        <w:spacing w:line="300" w:lineRule="exact"/>
        <w:rPr>
          <w:rFonts w:ascii="Arial" w:hAnsi="Arial" w:cs="Arial"/>
        </w:rPr>
      </w:pPr>
    </w:p>
    <w:p w14:paraId="68EFB9C0" w14:textId="77777777" w:rsidR="00AC072B" w:rsidRPr="00FB1BC8" w:rsidRDefault="00AC072B" w:rsidP="00AC072B">
      <w:pPr>
        <w:tabs>
          <w:tab w:val="left" w:pos="1500"/>
        </w:tabs>
        <w:spacing w:line="300" w:lineRule="exact"/>
        <w:rPr>
          <w:rFonts w:ascii="Arial" w:hAnsi="Arial" w:cs="Arial"/>
        </w:rPr>
      </w:pPr>
      <w:r w:rsidRPr="00FB1BC8">
        <w:rPr>
          <w:rFonts w:ascii="Arial" w:hAnsi="Arial" w:cs="Arial"/>
        </w:rPr>
        <w:t>Annual Portable Appliance testing (P.A.T.)  – Kevin Metcalfe</w:t>
      </w:r>
    </w:p>
    <w:p w14:paraId="4FB5DEEE" w14:textId="77777777" w:rsidR="00AC072B" w:rsidRPr="00FB1BC8" w:rsidRDefault="00AC072B" w:rsidP="00AC072B">
      <w:pPr>
        <w:tabs>
          <w:tab w:val="left" w:pos="1500"/>
        </w:tabs>
        <w:spacing w:line="300" w:lineRule="exact"/>
        <w:rPr>
          <w:rFonts w:ascii="Arial" w:hAnsi="Arial" w:cs="Arial"/>
        </w:rPr>
      </w:pPr>
    </w:p>
    <w:p w14:paraId="0F3624AF" w14:textId="77777777" w:rsidR="00AC072B" w:rsidRPr="00FB1BC8" w:rsidRDefault="00AC072B" w:rsidP="00AC072B">
      <w:pPr>
        <w:tabs>
          <w:tab w:val="left" w:pos="0"/>
          <w:tab w:val="left" w:pos="1500"/>
        </w:tabs>
        <w:spacing w:line="300" w:lineRule="exact"/>
        <w:rPr>
          <w:rFonts w:ascii="Arial" w:hAnsi="Arial" w:cs="Arial"/>
          <w:snapToGrid w:val="0"/>
        </w:rPr>
      </w:pPr>
    </w:p>
    <w:p w14:paraId="2B2A0758" w14:textId="77777777" w:rsidR="00AC072B" w:rsidRPr="00FB1BC8" w:rsidRDefault="00AC072B" w:rsidP="00AC072B">
      <w:pPr>
        <w:tabs>
          <w:tab w:val="left" w:pos="0"/>
          <w:tab w:val="left" w:pos="1160"/>
        </w:tabs>
        <w:rPr>
          <w:rFonts w:ascii="Arial" w:hAnsi="Arial" w:cs="Arial"/>
          <w:b/>
          <w:snapToGrid w:val="0"/>
        </w:rPr>
      </w:pPr>
      <w:r w:rsidRPr="00FB1BC8">
        <w:rPr>
          <w:rFonts w:ascii="Arial" w:hAnsi="Arial" w:cs="Arial"/>
          <w:b/>
          <w:snapToGrid w:val="0"/>
          <w:u w:val="single"/>
        </w:rPr>
        <w:t xml:space="preserve">Fluids under Pressure - </w:t>
      </w:r>
      <w:r w:rsidR="00AD1127" w:rsidRPr="00FB1BC8">
        <w:rPr>
          <w:rFonts w:ascii="Arial" w:hAnsi="Arial" w:cs="Arial"/>
          <w:b/>
          <w:snapToGrid w:val="0"/>
          <w:u w:val="single"/>
        </w:rPr>
        <w:t>Company</w:t>
      </w:r>
      <w:r w:rsidRPr="00FB1BC8">
        <w:rPr>
          <w:rFonts w:ascii="Arial" w:hAnsi="Arial" w:cs="Arial"/>
          <w:b/>
          <w:snapToGrid w:val="0"/>
          <w:u w:val="single"/>
        </w:rPr>
        <w:t xml:space="preserve"> rules</w:t>
      </w:r>
    </w:p>
    <w:p w14:paraId="06689689" w14:textId="77777777" w:rsidR="00AC072B" w:rsidRPr="00FB1BC8" w:rsidRDefault="00AC072B" w:rsidP="00AC072B">
      <w:pPr>
        <w:tabs>
          <w:tab w:val="left" w:pos="1160"/>
          <w:tab w:val="left" w:pos="4860"/>
          <w:tab w:val="left" w:pos="8500"/>
        </w:tabs>
        <w:rPr>
          <w:rFonts w:ascii="Arial" w:hAnsi="Arial" w:cs="Arial"/>
          <w:snapToGrid w:val="0"/>
        </w:rPr>
      </w:pPr>
    </w:p>
    <w:p w14:paraId="7563B7E5" w14:textId="77777777" w:rsidR="00AC072B" w:rsidRPr="00FB1BC8" w:rsidRDefault="00AC072B" w:rsidP="00AC072B">
      <w:pPr>
        <w:tabs>
          <w:tab w:val="left" w:pos="1160"/>
          <w:tab w:val="left" w:pos="4860"/>
          <w:tab w:val="left" w:pos="8500"/>
        </w:tabs>
        <w:rPr>
          <w:rFonts w:ascii="Arial" w:hAnsi="Arial" w:cs="Arial"/>
        </w:rPr>
      </w:pPr>
    </w:p>
    <w:p w14:paraId="0D92B9E4" w14:textId="77777777" w:rsidR="00AC072B" w:rsidRPr="00FB1BC8" w:rsidRDefault="00AC072B" w:rsidP="00AC072B">
      <w:pPr>
        <w:tabs>
          <w:tab w:val="left" w:pos="1160"/>
        </w:tabs>
        <w:rPr>
          <w:rFonts w:ascii="Arial" w:hAnsi="Arial" w:cs="Arial"/>
          <w:b/>
          <w:snapToGrid w:val="0"/>
        </w:rPr>
      </w:pPr>
      <w:r w:rsidRPr="00FB1BC8">
        <w:rPr>
          <w:rFonts w:ascii="Arial" w:hAnsi="Arial" w:cs="Arial"/>
          <w:b/>
          <w:snapToGrid w:val="0"/>
          <w:u w:val="single"/>
        </w:rPr>
        <w:t>Machinery</w:t>
      </w:r>
    </w:p>
    <w:p w14:paraId="50F2104E" w14:textId="77777777" w:rsidR="00AC072B" w:rsidRPr="00FB1BC8" w:rsidRDefault="00AC072B" w:rsidP="00AC072B">
      <w:pPr>
        <w:tabs>
          <w:tab w:val="left" w:pos="1160"/>
          <w:tab w:val="left" w:pos="4860"/>
          <w:tab w:val="left" w:pos="8500"/>
        </w:tabs>
        <w:rPr>
          <w:rFonts w:ascii="Arial" w:hAnsi="Arial" w:cs="Arial"/>
          <w:snapToGrid w:val="0"/>
          <w:u w:val="single"/>
        </w:rPr>
      </w:pPr>
    </w:p>
    <w:p w14:paraId="71686E2E" w14:textId="0BAAFF08" w:rsidR="00AC072B" w:rsidRPr="00FB1BC8" w:rsidRDefault="00DA13B8" w:rsidP="00AC072B">
      <w:pPr>
        <w:tabs>
          <w:tab w:val="left" w:pos="1160"/>
          <w:tab w:val="left" w:pos="4111"/>
          <w:tab w:val="left" w:pos="7938"/>
        </w:tabs>
        <w:rPr>
          <w:rFonts w:ascii="Arial" w:hAnsi="Arial" w:cs="Arial"/>
          <w:snapToGrid w:val="0"/>
        </w:rPr>
      </w:pPr>
      <w:r w:rsidRPr="00FB1BC8">
        <w:rPr>
          <w:rFonts w:ascii="Arial" w:hAnsi="Arial" w:cs="Arial"/>
          <w:noProof/>
          <w:snapToGrid w:val="0"/>
          <w:lang w:val="en-US"/>
        </w:rPr>
        <mc:AlternateContent>
          <mc:Choice Requires="wps">
            <w:drawing>
              <wp:anchor distT="0" distB="0" distL="114300" distR="114300" simplePos="0" relativeHeight="251657728" behindDoc="0" locked="0" layoutInCell="1" allowOverlap="1" wp14:anchorId="4444E38D" wp14:editId="7621D9BC">
                <wp:simplePos x="0" y="0"/>
                <wp:positionH relativeFrom="column">
                  <wp:posOffset>1880235</wp:posOffset>
                </wp:positionH>
                <wp:positionV relativeFrom="paragraph">
                  <wp:posOffset>96520</wp:posOffset>
                </wp:positionV>
                <wp:extent cx="5715" cy="1442085"/>
                <wp:effectExtent l="13335" t="6985" r="9525" b="8255"/>
                <wp:wrapNone/>
                <wp:docPr id="1201243449"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 cy="14420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4E57FC" id="Line 2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8.05pt,7.6pt" to="148.5pt,12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"/>
            </w:pict>
          </mc:Fallback>
        </mc:AlternateContent>
      </w:r>
      <w:r w:rsidRPr="00FB1BC8">
        <w:rPr>
          <w:rFonts w:ascii="Arial" w:hAnsi="Arial" w:cs="Arial"/>
          <w:noProof/>
          <w:u w:val="single"/>
        </w:rPr>
        <mc:AlternateContent>
          <mc:Choice Requires="wps">
            <w:drawing>
              <wp:anchor distT="0" distB="0" distL="114300" distR="114300" simplePos="0" relativeHeight="251656704" behindDoc="0" locked="0" layoutInCell="0" allowOverlap="1" wp14:anchorId="21DA63E7" wp14:editId="1EE68674">
                <wp:simplePos x="0" y="0"/>
                <wp:positionH relativeFrom="column">
                  <wp:posOffset>4389120</wp:posOffset>
                </wp:positionH>
                <wp:positionV relativeFrom="paragraph">
                  <wp:posOffset>140335</wp:posOffset>
                </wp:positionV>
                <wp:extent cx="5715" cy="1442085"/>
                <wp:effectExtent l="7620" t="12700" r="5715" b="12065"/>
                <wp:wrapNone/>
                <wp:docPr id="708198758"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 cy="14420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3CDADC" id="Line 2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5.6pt,11.05pt" to="346.05pt,1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" o:allowincell="f"/>
            </w:pict>
          </mc:Fallback>
        </mc:AlternateContent>
      </w:r>
      <w:r w:rsidR="00AC072B" w:rsidRPr="00FB1BC8">
        <w:rPr>
          <w:rFonts w:ascii="Arial" w:hAnsi="Arial" w:cs="Arial"/>
          <w:snapToGrid w:val="0"/>
          <w:u w:val="single"/>
        </w:rPr>
        <w:t>Equipment</w:t>
      </w:r>
      <w:r w:rsidR="00AC072B" w:rsidRPr="00FB1BC8">
        <w:rPr>
          <w:rFonts w:ascii="Arial" w:hAnsi="Arial" w:cs="Arial"/>
          <w:snapToGrid w:val="0"/>
        </w:rPr>
        <w:tab/>
      </w:r>
      <w:r w:rsidR="00AC072B" w:rsidRPr="00FB1BC8">
        <w:rPr>
          <w:rFonts w:ascii="Arial" w:hAnsi="Arial" w:cs="Arial"/>
          <w:snapToGrid w:val="0"/>
          <w:u w:val="single"/>
        </w:rPr>
        <w:t>Who checks</w:t>
      </w:r>
      <w:r w:rsidR="00AC072B" w:rsidRPr="00FB1BC8">
        <w:rPr>
          <w:rFonts w:ascii="Arial" w:hAnsi="Arial" w:cs="Arial"/>
          <w:snapToGrid w:val="0"/>
        </w:rPr>
        <w:tab/>
      </w:r>
      <w:r w:rsidR="00AC072B" w:rsidRPr="00FB1BC8">
        <w:rPr>
          <w:rFonts w:ascii="Arial" w:hAnsi="Arial" w:cs="Arial"/>
          <w:snapToGrid w:val="0"/>
          <w:u w:val="single"/>
        </w:rPr>
        <w:t xml:space="preserve">How </w:t>
      </w:r>
      <w:r w:rsidR="00341636" w:rsidRPr="00FB1BC8">
        <w:rPr>
          <w:rFonts w:ascii="Arial" w:hAnsi="Arial" w:cs="Arial"/>
          <w:snapToGrid w:val="0"/>
          <w:u w:val="single"/>
        </w:rPr>
        <w:t>often</w:t>
      </w:r>
    </w:p>
    <w:p w14:paraId="4E57BF7D" w14:textId="77777777" w:rsidR="00AC072B" w:rsidRPr="00FB1BC8" w:rsidRDefault="00AC072B" w:rsidP="00AC072B">
      <w:pPr>
        <w:tabs>
          <w:tab w:val="left" w:pos="1160"/>
          <w:tab w:val="left" w:pos="4860"/>
          <w:tab w:val="left" w:pos="8500"/>
        </w:tabs>
        <w:rPr>
          <w:rFonts w:ascii="Arial" w:hAnsi="Arial" w:cs="Arial"/>
        </w:rPr>
      </w:pPr>
    </w:p>
    <w:p w14:paraId="175A0417" w14:textId="77777777" w:rsidR="00AC072B" w:rsidRPr="00FB1BC8" w:rsidRDefault="00AC072B" w:rsidP="00AC072B">
      <w:pPr>
        <w:keepNext/>
        <w:tabs>
          <w:tab w:val="left" w:pos="1160"/>
          <w:tab w:val="left" w:pos="3969"/>
          <w:tab w:val="left" w:pos="7938"/>
          <w:tab w:val="left" w:pos="8500"/>
        </w:tabs>
        <w:outlineLvl w:val="1"/>
        <w:rPr>
          <w:rFonts w:ascii="Arial" w:hAnsi="Arial" w:cs="Arial"/>
        </w:rPr>
      </w:pPr>
      <w:r w:rsidRPr="00FB1BC8">
        <w:rPr>
          <w:rFonts w:ascii="Arial" w:hAnsi="Arial" w:cs="Arial"/>
        </w:rPr>
        <w:t>Pressure vessels</w:t>
      </w:r>
      <w:r w:rsidRPr="00FB1BC8">
        <w:rPr>
          <w:rFonts w:ascii="Arial" w:hAnsi="Arial" w:cs="Arial"/>
        </w:rPr>
        <w:tab/>
        <w:t xml:space="preserve">Zurich Municipal </w:t>
      </w:r>
      <w:r w:rsidRPr="00FB1BC8">
        <w:rPr>
          <w:rFonts w:ascii="Arial" w:hAnsi="Arial" w:cs="Arial"/>
        </w:rPr>
        <w:tab/>
        <w:t>Annually</w:t>
      </w:r>
      <w:r w:rsidRPr="00FB1BC8">
        <w:rPr>
          <w:rFonts w:ascii="Arial" w:hAnsi="Arial" w:cs="Arial"/>
        </w:rPr>
        <w:tab/>
      </w:r>
    </w:p>
    <w:p w14:paraId="735BAC7C" w14:textId="77777777" w:rsidR="00AC072B" w:rsidRPr="00FB1BC8" w:rsidRDefault="00AC072B" w:rsidP="00AC072B">
      <w:pPr>
        <w:tabs>
          <w:tab w:val="left" w:pos="1160"/>
          <w:tab w:val="left" w:pos="4860"/>
          <w:tab w:val="left" w:pos="8500"/>
        </w:tabs>
        <w:rPr>
          <w:rFonts w:ascii="Arial" w:hAnsi="Arial" w:cs="Arial"/>
        </w:rPr>
      </w:pPr>
    </w:p>
    <w:p w14:paraId="1EF511DA" w14:textId="77777777" w:rsidR="00AC072B" w:rsidRPr="00FB1BC8" w:rsidRDefault="00AC072B" w:rsidP="00AC072B">
      <w:pPr>
        <w:keepNext/>
        <w:tabs>
          <w:tab w:val="left" w:pos="1160"/>
          <w:tab w:val="left" w:pos="3969"/>
        </w:tabs>
        <w:outlineLvl w:val="1"/>
        <w:rPr>
          <w:rFonts w:ascii="Arial" w:hAnsi="Arial" w:cs="Arial"/>
        </w:rPr>
      </w:pPr>
      <w:r w:rsidRPr="00FB1BC8">
        <w:rPr>
          <w:rFonts w:ascii="Arial" w:hAnsi="Arial" w:cs="Arial"/>
        </w:rPr>
        <w:t>Vehicle Hoist</w:t>
      </w:r>
      <w:r w:rsidRPr="00FB1BC8">
        <w:rPr>
          <w:rFonts w:ascii="Arial" w:hAnsi="Arial" w:cs="Arial"/>
        </w:rPr>
        <w:tab/>
        <w:t>Zurich Municipal</w:t>
      </w:r>
      <w:r w:rsidRPr="00FB1BC8">
        <w:rPr>
          <w:rFonts w:ascii="Arial" w:hAnsi="Arial" w:cs="Arial"/>
        </w:rPr>
        <w:tab/>
      </w:r>
      <w:r w:rsidRPr="00FB1BC8">
        <w:rPr>
          <w:rFonts w:ascii="Arial" w:hAnsi="Arial" w:cs="Arial"/>
        </w:rPr>
        <w:tab/>
      </w:r>
      <w:r w:rsidRPr="00FB1BC8">
        <w:rPr>
          <w:rFonts w:ascii="Arial" w:hAnsi="Arial" w:cs="Arial"/>
        </w:rPr>
        <w:tab/>
      </w:r>
      <w:r w:rsidR="00DE0A45">
        <w:rPr>
          <w:rFonts w:ascii="Arial" w:hAnsi="Arial" w:cs="Arial"/>
        </w:rPr>
        <w:tab/>
      </w:r>
      <w:r w:rsidRPr="00FB1BC8">
        <w:rPr>
          <w:rFonts w:ascii="Arial" w:hAnsi="Arial" w:cs="Arial"/>
        </w:rPr>
        <w:t>Annually</w:t>
      </w:r>
    </w:p>
    <w:p w14:paraId="3ABA94F6" w14:textId="77777777" w:rsidR="00AC072B" w:rsidRPr="00FB1BC8" w:rsidRDefault="00AC072B" w:rsidP="00AC072B">
      <w:pPr>
        <w:rPr>
          <w:rFonts w:ascii="Arial" w:hAnsi="Arial" w:cs="Arial"/>
        </w:rPr>
      </w:pPr>
    </w:p>
    <w:p w14:paraId="22F1871F" w14:textId="77777777" w:rsidR="00AC072B" w:rsidRPr="00FB1BC8" w:rsidRDefault="00AC072B" w:rsidP="00AC072B">
      <w:pPr>
        <w:rPr>
          <w:rFonts w:ascii="Arial" w:hAnsi="Arial" w:cs="Arial"/>
        </w:rPr>
      </w:pPr>
    </w:p>
    <w:p w14:paraId="26D97D5D" w14:textId="77777777" w:rsidR="00AC072B" w:rsidRPr="00FB1BC8" w:rsidRDefault="00AC072B" w:rsidP="00AC072B">
      <w:pPr>
        <w:rPr>
          <w:rFonts w:ascii="Arial" w:hAnsi="Arial" w:cs="Arial"/>
        </w:rPr>
      </w:pPr>
    </w:p>
    <w:p w14:paraId="00AB2F1B" w14:textId="77777777" w:rsidR="00AC072B" w:rsidRPr="00FB1BC8" w:rsidRDefault="00AC072B" w:rsidP="00AC072B">
      <w:pPr>
        <w:rPr>
          <w:rFonts w:ascii="Arial" w:hAnsi="Arial" w:cs="Arial"/>
        </w:rPr>
      </w:pPr>
    </w:p>
    <w:p w14:paraId="423ADBE0" w14:textId="77777777" w:rsidR="00AC072B" w:rsidRPr="00FB1BC8" w:rsidRDefault="00AC072B" w:rsidP="00AC072B">
      <w:pPr>
        <w:rPr>
          <w:rFonts w:ascii="Arial" w:hAnsi="Arial" w:cs="Arial"/>
        </w:rPr>
      </w:pPr>
      <w:r w:rsidRPr="00FB1BC8">
        <w:rPr>
          <w:rFonts w:ascii="Arial" w:hAnsi="Arial" w:cs="Arial"/>
        </w:rPr>
        <w:t xml:space="preserve">Employers liability Insurance – </w:t>
      </w:r>
      <w:r w:rsidR="00620CD2" w:rsidRPr="00FB1BC8">
        <w:rPr>
          <w:rFonts w:ascii="Arial" w:hAnsi="Arial" w:cs="Arial"/>
        </w:rPr>
        <w:t>Zurich</w:t>
      </w:r>
      <w:r w:rsidRPr="00FB1BC8">
        <w:rPr>
          <w:rFonts w:ascii="Arial" w:hAnsi="Arial" w:cs="Arial"/>
        </w:rPr>
        <w:t xml:space="preserve"> </w:t>
      </w:r>
    </w:p>
    <w:p w14:paraId="6711FBA3" w14:textId="77777777" w:rsidR="00AC072B" w:rsidRPr="00FB1BC8" w:rsidRDefault="00AC072B" w:rsidP="00AC072B">
      <w:pPr>
        <w:rPr>
          <w:rFonts w:ascii="Arial" w:hAnsi="Arial" w:cs="Arial"/>
        </w:rPr>
      </w:pPr>
    </w:p>
    <w:tbl>
      <w:tblPr>
        <w:tblW w:w="0" w:type="auto"/>
        <w:tblBorders>
          <w:top w:val="nil"/>
          <w:left w:val="nil"/>
          <w:bottom w:val="nil"/>
          <w:right w:val="nil"/>
        </w:tblBorders>
        <w:tblLayout w:type="fixed"/>
        <w:tblLook w:val="0000" w:firstRow="0" w:lastRow="0" w:firstColumn="0" w:lastColumn="0" w:noHBand="0" w:noVBand="0"/>
      </w:tblPr>
      <w:tblGrid>
        <w:gridCol w:w="4138"/>
      </w:tblGrid>
      <w:tr w:rsidR="00AC072B" w:rsidRPr="00FB1BC8" w14:paraId="0299A1A3" w14:textId="77777777" w:rsidTr="00620CD2">
        <w:tblPrEx>
          <w:tblCellMar>
            <w:top w:w="0" w:type="dxa"/>
            <w:bottom w:w="0" w:type="dxa"/>
          </w:tblCellMar>
        </w:tblPrEx>
        <w:trPr>
          <w:trHeight w:val="74"/>
        </w:trPr>
        <w:tc>
          <w:tcPr>
            <w:tcW w:w="4138" w:type="dxa"/>
          </w:tcPr>
          <w:p w14:paraId="37EF8AA9" w14:textId="77777777" w:rsidR="00AC072B" w:rsidRPr="00FB1BC8" w:rsidRDefault="00AC072B" w:rsidP="00AC072B">
            <w:pPr>
              <w:autoSpaceDE w:val="0"/>
              <w:autoSpaceDN w:val="0"/>
              <w:adjustRightInd w:val="0"/>
              <w:rPr>
                <w:rFonts w:ascii="Arial" w:hAnsi="Arial" w:cs="Arial"/>
                <w:color w:val="000000"/>
                <w:lang w:eastAsia="en-GB"/>
              </w:rPr>
            </w:pPr>
            <w:r w:rsidRPr="00FB1BC8">
              <w:rPr>
                <w:rFonts w:ascii="Arial" w:hAnsi="Arial" w:cs="Arial"/>
                <w:color w:val="000000"/>
                <w:lang w:eastAsia="en-GB"/>
              </w:rPr>
              <w:t>Policy Number</w:t>
            </w:r>
          </w:p>
          <w:p w14:paraId="7BA74531" w14:textId="77777777" w:rsidR="00AC072B" w:rsidRPr="00FB1BC8" w:rsidRDefault="00AC072B" w:rsidP="00AC072B">
            <w:pPr>
              <w:autoSpaceDE w:val="0"/>
              <w:autoSpaceDN w:val="0"/>
              <w:adjustRightInd w:val="0"/>
              <w:rPr>
                <w:rFonts w:ascii="Arial" w:hAnsi="Arial" w:cs="Arial"/>
                <w:color w:val="000000"/>
                <w:lang w:eastAsia="en-GB"/>
              </w:rPr>
            </w:pPr>
            <w:r w:rsidRPr="00FB1BC8">
              <w:rPr>
                <w:rFonts w:ascii="Arial" w:hAnsi="Arial" w:cs="Arial"/>
                <w:color w:val="000000"/>
                <w:lang w:eastAsia="en-GB"/>
              </w:rPr>
              <w:t xml:space="preserve"> </w:t>
            </w:r>
          </w:p>
          <w:p w14:paraId="5B1653CC" w14:textId="77777777" w:rsidR="00AC072B" w:rsidRPr="00FB1BC8" w:rsidRDefault="00620CD2" w:rsidP="00AC072B">
            <w:pPr>
              <w:autoSpaceDE w:val="0"/>
              <w:autoSpaceDN w:val="0"/>
              <w:adjustRightInd w:val="0"/>
              <w:rPr>
                <w:rFonts w:ascii="Arial" w:hAnsi="Arial" w:cs="Arial"/>
                <w:color w:val="000000"/>
                <w:lang w:eastAsia="en-GB"/>
              </w:rPr>
            </w:pPr>
            <w:r w:rsidRPr="00FB1BC8">
              <w:rPr>
                <w:rFonts w:ascii="Arial" w:hAnsi="Arial" w:cs="Arial"/>
              </w:rPr>
              <w:t>XAO1220523793</w:t>
            </w:r>
            <w:r w:rsidR="00AC072B" w:rsidRPr="00FB1BC8">
              <w:rPr>
                <w:rFonts w:ascii="Arial" w:hAnsi="Arial" w:cs="Arial"/>
                <w:color w:val="000000"/>
                <w:lang w:eastAsia="en-GB"/>
              </w:rPr>
              <w:t xml:space="preserve"> </w:t>
            </w:r>
          </w:p>
        </w:tc>
      </w:tr>
    </w:tbl>
    <w:p w14:paraId="5ADAAC9A" w14:textId="77777777" w:rsidR="0099737F" w:rsidRPr="00FB1BC8" w:rsidRDefault="0099737F" w:rsidP="0099737F">
      <w:pPr>
        <w:pStyle w:val="Default"/>
      </w:pPr>
    </w:p>
    <w:tbl>
      <w:tblPr>
        <w:tblW w:w="0" w:type="auto"/>
        <w:tblBorders>
          <w:top w:val="nil"/>
          <w:left w:val="nil"/>
          <w:bottom w:val="nil"/>
          <w:right w:val="nil"/>
        </w:tblBorders>
        <w:tblLayout w:type="fixed"/>
        <w:tblLook w:val="0000" w:firstRow="0" w:lastRow="0" w:firstColumn="0" w:lastColumn="0" w:noHBand="0" w:noVBand="0"/>
      </w:tblPr>
      <w:tblGrid>
        <w:gridCol w:w="1690"/>
      </w:tblGrid>
      <w:tr w:rsidR="0099737F" w:rsidRPr="00FB1BC8" w14:paraId="66B17117" w14:textId="77777777">
        <w:tblPrEx>
          <w:tblCellMar>
            <w:top w:w="0" w:type="dxa"/>
            <w:bottom w:w="0" w:type="dxa"/>
          </w:tblCellMar>
        </w:tblPrEx>
        <w:trPr>
          <w:trHeight w:val="103"/>
        </w:trPr>
        <w:tc>
          <w:tcPr>
            <w:tcW w:w="1690" w:type="dxa"/>
          </w:tcPr>
          <w:p w14:paraId="121C673E" w14:textId="77777777" w:rsidR="0099737F" w:rsidRPr="00FB1BC8" w:rsidRDefault="0099737F">
            <w:pPr>
              <w:pStyle w:val="Default"/>
            </w:pPr>
          </w:p>
        </w:tc>
      </w:tr>
    </w:tbl>
    <w:p w14:paraId="404C68B4" w14:textId="77777777" w:rsidR="00AC072B" w:rsidRPr="00FB1BC8" w:rsidRDefault="00AC072B" w:rsidP="00AC072B">
      <w:pPr>
        <w:rPr>
          <w:rFonts w:ascii="Arial" w:hAnsi="Arial" w:cs="Arial"/>
        </w:rPr>
      </w:pPr>
    </w:p>
    <w:p w14:paraId="4E59AA11" w14:textId="4FC8D3EC" w:rsidR="00B40254" w:rsidRPr="00FB1BC8" w:rsidRDefault="0099737F" w:rsidP="006A1AAF">
      <w:pPr>
        <w:rPr>
          <w:rFonts w:ascii="Arial" w:hAnsi="Arial" w:cs="Arial"/>
        </w:rPr>
      </w:pPr>
      <w:r w:rsidRPr="00FB1BC8">
        <w:rPr>
          <w:rFonts w:ascii="Arial" w:hAnsi="Arial" w:cs="Arial"/>
        </w:rPr>
        <w:t>Expiry – 1</w:t>
      </w:r>
      <w:r w:rsidR="00447EE4">
        <w:rPr>
          <w:rFonts w:ascii="Arial" w:hAnsi="Arial" w:cs="Arial"/>
        </w:rPr>
        <w:t>0</w:t>
      </w:r>
      <w:r w:rsidRPr="00FB1BC8">
        <w:rPr>
          <w:rFonts w:ascii="Arial" w:hAnsi="Arial" w:cs="Arial"/>
        </w:rPr>
        <w:t xml:space="preserve"> May 20</w:t>
      </w:r>
      <w:r w:rsidR="00341636">
        <w:rPr>
          <w:rFonts w:ascii="Arial" w:hAnsi="Arial" w:cs="Arial"/>
        </w:rPr>
        <w:t>2</w:t>
      </w:r>
      <w:r w:rsidR="00447EE4">
        <w:rPr>
          <w:rFonts w:ascii="Arial" w:hAnsi="Arial" w:cs="Arial"/>
        </w:rPr>
        <w:t>7</w:t>
      </w:r>
    </w:p>
    <w:sectPr w:rsidR="00B40254" w:rsidRPr="00FB1BC8" w:rsidSect="00AD1127">
      <w:head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41657" w14:textId="77777777" w:rsidR="00AE4549" w:rsidRDefault="00AE4549" w:rsidP="00B40254">
      <w:r>
        <w:separator/>
      </w:r>
    </w:p>
  </w:endnote>
  <w:endnote w:type="continuationSeparator" w:id="0">
    <w:p w14:paraId="3ECF0392" w14:textId="77777777" w:rsidR="00AE4549" w:rsidRDefault="00AE4549" w:rsidP="00B402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96F30" w14:textId="77777777" w:rsidR="00AE4549" w:rsidRDefault="00AE4549" w:rsidP="00B40254">
      <w:r>
        <w:separator/>
      </w:r>
    </w:p>
  </w:footnote>
  <w:footnote w:type="continuationSeparator" w:id="0">
    <w:p w14:paraId="2EDD9439" w14:textId="77777777" w:rsidR="00AE4549" w:rsidRDefault="00AE4549" w:rsidP="00B402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5130D" w14:textId="529EFA99" w:rsidR="00DE0A45" w:rsidRDefault="00DA13B8">
    <w:pPr>
      <w:pStyle w:val="Header"/>
    </w:pPr>
    <w:r>
      <w:rPr>
        <w:noProof/>
      </w:rPr>
      <w:drawing>
        <wp:inline distT="0" distB="0" distL="0" distR="0" wp14:anchorId="5209C713" wp14:editId="16158514">
          <wp:extent cx="1666875" cy="86677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6875" cy="86677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30EE9"/>
    <w:multiLevelType w:val="singleLevel"/>
    <w:tmpl w:val="4B185E06"/>
    <w:lvl w:ilvl="0">
      <w:start w:val="1"/>
      <w:numFmt w:val="decimal"/>
      <w:lvlText w:val="%1"/>
      <w:lvlJc w:val="left"/>
      <w:pPr>
        <w:tabs>
          <w:tab w:val="num" w:pos="720"/>
        </w:tabs>
        <w:ind w:left="720" w:hanging="720"/>
      </w:pPr>
      <w:rPr>
        <w:rFonts w:hint="default"/>
      </w:rPr>
    </w:lvl>
  </w:abstractNum>
  <w:abstractNum w:abstractNumId="1" w15:restartNumberingAfterBreak="0">
    <w:nsid w:val="148E3014"/>
    <w:multiLevelType w:val="hybridMultilevel"/>
    <w:tmpl w:val="5EBCBC18"/>
    <w:lvl w:ilvl="0" w:tplc="949CD03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34D3E5A"/>
    <w:multiLevelType w:val="singleLevel"/>
    <w:tmpl w:val="890C1408"/>
    <w:lvl w:ilvl="0">
      <w:start w:val="1"/>
      <w:numFmt w:val="bullet"/>
      <w:lvlText w:val="-"/>
      <w:lvlJc w:val="left"/>
      <w:pPr>
        <w:tabs>
          <w:tab w:val="num" w:pos="1556"/>
        </w:tabs>
        <w:ind w:left="1556" w:hanging="705"/>
      </w:pPr>
      <w:rPr>
        <w:rFonts w:hint="default"/>
      </w:rPr>
    </w:lvl>
  </w:abstractNum>
  <w:abstractNum w:abstractNumId="3" w15:restartNumberingAfterBreak="0">
    <w:nsid w:val="6D326744"/>
    <w:multiLevelType w:val="hybridMultilevel"/>
    <w:tmpl w:val="2DFC758C"/>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14F2E4A"/>
    <w:multiLevelType w:val="hybridMultilevel"/>
    <w:tmpl w:val="2F84489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16cid:durableId="1053702284">
    <w:abstractNumId w:val="3"/>
  </w:num>
  <w:num w:numId="2" w16cid:durableId="197160085">
    <w:abstractNumId w:val="4"/>
  </w:num>
  <w:num w:numId="3" w16cid:durableId="1309745692">
    <w:abstractNumId w:val="0"/>
  </w:num>
  <w:num w:numId="4" w16cid:durableId="1037464184">
    <w:abstractNumId w:val="2"/>
  </w:num>
  <w:num w:numId="5" w16cid:durableId="7577941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43D"/>
    <w:rsid w:val="00006F83"/>
    <w:rsid w:val="00036FEB"/>
    <w:rsid w:val="0007364B"/>
    <w:rsid w:val="000A2167"/>
    <w:rsid w:val="001016EC"/>
    <w:rsid w:val="00127855"/>
    <w:rsid w:val="00143D98"/>
    <w:rsid w:val="00164B5B"/>
    <w:rsid w:val="001A5C3B"/>
    <w:rsid w:val="001C10F1"/>
    <w:rsid w:val="001D51FF"/>
    <w:rsid w:val="001E33CA"/>
    <w:rsid w:val="001E3BEE"/>
    <w:rsid w:val="0022012C"/>
    <w:rsid w:val="00257F98"/>
    <w:rsid w:val="002A32FD"/>
    <w:rsid w:val="002D5C37"/>
    <w:rsid w:val="00341636"/>
    <w:rsid w:val="00382C24"/>
    <w:rsid w:val="003B3B4F"/>
    <w:rsid w:val="00447EE4"/>
    <w:rsid w:val="004556D6"/>
    <w:rsid w:val="00461C5F"/>
    <w:rsid w:val="00497EF3"/>
    <w:rsid w:val="004C2EFA"/>
    <w:rsid w:val="004D527D"/>
    <w:rsid w:val="00536E50"/>
    <w:rsid w:val="00542FFE"/>
    <w:rsid w:val="00547292"/>
    <w:rsid w:val="005733F6"/>
    <w:rsid w:val="00590F12"/>
    <w:rsid w:val="0061045C"/>
    <w:rsid w:val="00620CD2"/>
    <w:rsid w:val="0064502D"/>
    <w:rsid w:val="0067646E"/>
    <w:rsid w:val="006A1AAF"/>
    <w:rsid w:val="006A30D9"/>
    <w:rsid w:val="006A6418"/>
    <w:rsid w:val="00807762"/>
    <w:rsid w:val="008343BA"/>
    <w:rsid w:val="008653A1"/>
    <w:rsid w:val="008A38BC"/>
    <w:rsid w:val="008E652D"/>
    <w:rsid w:val="0096633E"/>
    <w:rsid w:val="00970B05"/>
    <w:rsid w:val="0099737F"/>
    <w:rsid w:val="009B6924"/>
    <w:rsid w:val="009D2297"/>
    <w:rsid w:val="00A22F3E"/>
    <w:rsid w:val="00A67FE3"/>
    <w:rsid w:val="00A7443D"/>
    <w:rsid w:val="00A91ACE"/>
    <w:rsid w:val="00A93A64"/>
    <w:rsid w:val="00AB6880"/>
    <w:rsid w:val="00AC072B"/>
    <w:rsid w:val="00AD1127"/>
    <w:rsid w:val="00AE4549"/>
    <w:rsid w:val="00AF376F"/>
    <w:rsid w:val="00B30035"/>
    <w:rsid w:val="00B40254"/>
    <w:rsid w:val="00B46E7B"/>
    <w:rsid w:val="00B72754"/>
    <w:rsid w:val="00B87ECF"/>
    <w:rsid w:val="00B95CBB"/>
    <w:rsid w:val="00BA10EA"/>
    <w:rsid w:val="00BA6327"/>
    <w:rsid w:val="00BE63EE"/>
    <w:rsid w:val="00C02ED1"/>
    <w:rsid w:val="00C24AEF"/>
    <w:rsid w:val="00C40E74"/>
    <w:rsid w:val="00C46651"/>
    <w:rsid w:val="00C50BE2"/>
    <w:rsid w:val="00C74E08"/>
    <w:rsid w:val="00CB60B2"/>
    <w:rsid w:val="00CE267F"/>
    <w:rsid w:val="00CE39D8"/>
    <w:rsid w:val="00D10D19"/>
    <w:rsid w:val="00D27832"/>
    <w:rsid w:val="00D83E06"/>
    <w:rsid w:val="00D86345"/>
    <w:rsid w:val="00D87BE6"/>
    <w:rsid w:val="00D96B5E"/>
    <w:rsid w:val="00DA13B8"/>
    <w:rsid w:val="00DE0A45"/>
    <w:rsid w:val="00E56EBE"/>
    <w:rsid w:val="00EB036C"/>
    <w:rsid w:val="00F45431"/>
    <w:rsid w:val="00F45D3A"/>
    <w:rsid w:val="00F55ABF"/>
    <w:rsid w:val="00F826DB"/>
    <w:rsid w:val="00FB1BC8"/>
    <w:rsid w:val="00FF62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C18856"/>
  <w15:chartTrackingRefBased/>
  <w15:docId w15:val="{94070CB7-7CD4-4335-8185-158B8251C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right"/>
      <w:outlineLvl w:val="0"/>
    </w:pPr>
    <w:rPr>
      <w:i/>
      <w:iCs/>
    </w:rPr>
  </w:style>
  <w:style w:type="paragraph" w:styleId="Heading2">
    <w:name w:val="heading 2"/>
    <w:basedOn w:val="Normal"/>
    <w:next w:val="Normal"/>
    <w:link w:val="Heading2Char"/>
    <w:semiHidden/>
    <w:unhideWhenUsed/>
    <w:qFormat/>
    <w:rsid w:val="00B40254"/>
    <w:pPr>
      <w:keepNext/>
      <w:spacing w:before="240" w:after="60"/>
      <w:outlineLvl w:val="1"/>
    </w:pPr>
    <w:rPr>
      <w:rFonts w:ascii="Cambria" w:hAnsi="Cambria"/>
      <w:b/>
      <w:bCs/>
      <w:i/>
      <w:iCs/>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17">
    <w:name w:val="t17"/>
    <w:basedOn w:val="Normal"/>
    <w:pPr>
      <w:spacing w:line="240" w:lineRule="atLeast"/>
    </w:pPr>
    <w:rPr>
      <w:snapToGrid w:val="0"/>
      <w:szCs w:val="20"/>
    </w:rPr>
  </w:style>
  <w:style w:type="paragraph" w:customStyle="1" w:styleId="p11">
    <w:name w:val="p11"/>
    <w:basedOn w:val="Normal"/>
    <w:pPr>
      <w:tabs>
        <w:tab w:val="left" w:pos="720"/>
      </w:tabs>
      <w:spacing w:line="300" w:lineRule="atLeast"/>
      <w:jc w:val="both"/>
    </w:pPr>
    <w:rPr>
      <w:snapToGrid w:val="0"/>
      <w:szCs w:val="20"/>
    </w:rPr>
  </w:style>
  <w:style w:type="paragraph" w:styleId="NormalWeb">
    <w:name w:val="Normal (Web)"/>
    <w:basedOn w:val="Normal"/>
    <w:rsid w:val="00547292"/>
    <w:pPr>
      <w:spacing w:after="100" w:afterAutospacing="1"/>
    </w:pPr>
    <w:rPr>
      <w:color w:val="474A75"/>
      <w:sz w:val="20"/>
      <w:szCs w:val="20"/>
      <w:lang w:val="en-US"/>
    </w:rPr>
  </w:style>
  <w:style w:type="paragraph" w:customStyle="1" w:styleId="Default">
    <w:name w:val="Default"/>
    <w:rsid w:val="00B40254"/>
    <w:pPr>
      <w:autoSpaceDE w:val="0"/>
      <w:autoSpaceDN w:val="0"/>
      <w:adjustRightInd w:val="0"/>
    </w:pPr>
    <w:rPr>
      <w:rFonts w:ascii="Arial" w:hAnsi="Arial" w:cs="Arial"/>
      <w:color w:val="000000"/>
      <w:sz w:val="24"/>
      <w:szCs w:val="24"/>
    </w:rPr>
  </w:style>
  <w:style w:type="character" w:customStyle="1" w:styleId="Heading2Char">
    <w:name w:val="Heading 2 Char"/>
    <w:link w:val="Heading2"/>
    <w:semiHidden/>
    <w:rsid w:val="00B40254"/>
    <w:rPr>
      <w:rFonts w:ascii="Cambria" w:eastAsia="Times New Roman" w:hAnsi="Cambria" w:cs="Times New Roman"/>
      <w:b/>
      <w:bCs/>
      <w:i/>
      <w:iCs/>
      <w:sz w:val="28"/>
      <w:szCs w:val="28"/>
      <w:lang w:eastAsia="en-US"/>
    </w:rPr>
  </w:style>
  <w:style w:type="paragraph" w:styleId="Header">
    <w:name w:val="header"/>
    <w:basedOn w:val="Normal"/>
    <w:link w:val="HeaderChar"/>
    <w:uiPriority w:val="99"/>
    <w:rsid w:val="00B40254"/>
    <w:pPr>
      <w:tabs>
        <w:tab w:val="center" w:pos="4513"/>
        <w:tab w:val="right" w:pos="9026"/>
      </w:tabs>
    </w:pPr>
  </w:style>
  <w:style w:type="character" w:customStyle="1" w:styleId="HeaderChar">
    <w:name w:val="Header Char"/>
    <w:link w:val="Header"/>
    <w:uiPriority w:val="99"/>
    <w:rsid w:val="00B40254"/>
    <w:rPr>
      <w:sz w:val="24"/>
      <w:szCs w:val="24"/>
      <w:lang w:eastAsia="en-US"/>
    </w:rPr>
  </w:style>
  <w:style w:type="paragraph" w:styleId="Footer">
    <w:name w:val="footer"/>
    <w:basedOn w:val="Normal"/>
    <w:link w:val="FooterChar"/>
    <w:rsid w:val="00B40254"/>
    <w:pPr>
      <w:tabs>
        <w:tab w:val="center" w:pos="4513"/>
        <w:tab w:val="right" w:pos="9026"/>
      </w:tabs>
    </w:pPr>
  </w:style>
  <w:style w:type="character" w:customStyle="1" w:styleId="FooterChar">
    <w:name w:val="Footer Char"/>
    <w:link w:val="Footer"/>
    <w:rsid w:val="00B40254"/>
    <w:rPr>
      <w:sz w:val="24"/>
      <w:szCs w:val="24"/>
      <w:lang w:eastAsia="en-US"/>
    </w:rPr>
  </w:style>
  <w:style w:type="paragraph" w:styleId="Revision">
    <w:name w:val="Revision"/>
    <w:hidden/>
    <w:uiPriority w:val="99"/>
    <w:semiHidden/>
    <w:rsid w:val="00FB1BC8"/>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6D528762592743911022DE6785741E" ma:contentTypeVersion="15" ma:contentTypeDescription="Create a new document." ma:contentTypeScope="" ma:versionID="5c1074b7c09bd2024deb0b24a47531db">
  <xsd:schema xmlns:xsd="http://www.w3.org/2001/XMLSchema" xmlns:xs="http://www.w3.org/2001/XMLSchema" xmlns:p="http://schemas.microsoft.com/office/2006/metadata/properties" xmlns:ns2="b0a41130-ef7e-41e5-b0ad-590c58dc1114" xmlns:ns3="97c9516a-8edc-40b9-9b3b-689d54c854e2" targetNamespace="http://schemas.microsoft.com/office/2006/metadata/properties" ma:root="true" ma:fieldsID="65f96596f9a8d023aed92518e52ebcff" ns2:_="" ns3:_="">
    <xsd:import namespace="b0a41130-ef7e-41e5-b0ad-590c58dc1114"/>
    <xsd:import namespace="97c9516a-8edc-40b9-9b3b-689d54c854e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a41130-ef7e-41e5-b0ad-590c58dc11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6268626-a53d-49ad-bbaa-103eed592cc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c9516a-8edc-40b9-9b3b-689d54c854e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f0cde6b-42d3-434b-ac5f-817bcec046f1}" ma:internalName="TaxCatchAll" ma:showField="CatchAllData" ma:web="97c9516a-8edc-40b9-9b3b-689d54c854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TaxCatchAll xmlns="97c9516a-8edc-40b9-9b3b-689d54c854e2" xsi:nil="true"/>
    <lcf76f155ced4ddcb4097134ff3c332f xmlns="b0a41130-ef7e-41e5-b0ad-590c58dc111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DF9285E-15D5-4B83-A77F-C12A1506B2E9}"/>
</file>

<file path=customXml/itemProps2.xml><?xml version="1.0" encoding="utf-8"?>
<ds:datastoreItem xmlns:ds="http://schemas.openxmlformats.org/officeDocument/2006/customXml" ds:itemID="{2F161960-4B4C-4E1D-837C-373D24207045}">
  <ds:schemaRefs>
    <ds:schemaRef ds:uri="http://schemas.microsoft.com/sharepoint/v3/contenttype/forms"/>
  </ds:schemaRefs>
</ds:datastoreItem>
</file>

<file path=customXml/itemProps3.xml><?xml version="1.0" encoding="utf-8"?>
<ds:datastoreItem xmlns:ds="http://schemas.openxmlformats.org/officeDocument/2006/customXml" ds:itemID="{126287EA-DB0F-4227-9534-4F9B7D1F1DB8}">
  <ds:schemaRefs>
    <ds:schemaRef ds:uri="http://schemas.microsoft.com/office/2006/metadata/longProperties"/>
  </ds:schemaRefs>
</ds:datastoreItem>
</file>

<file path=customXml/itemProps4.xml><?xml version="1.0" encoding="utf-8"?>
<ds:datastoreItem xmlns:ds="http://schemas.openxmlformats.org/officeDocument/2006/customXml" ds:itemID="{278C9829-B5BB-4878-A9FB-5EAC7D09A471}">
  <ds:schemaRefs>
    <ds:schemaRef ds:uri="http://schemas.microsoft.com/office/2006/metadata/properties"/>
    <ds:schemaRef ds:uri="http://schemas.microsoft.com/office/infopath/2007/PartnerControls"/>
    <ds:schemaRef ds:uri="97c9516a-8edc-40b9-9b3b-689d54c854e2"/>
    <ds:schemaRef ds:uri="b0a41130-ef7e-41e5-b0ad-590c58dc1114"/>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1188</Words>
  <Characters>6778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HEALTH &amp; SAFETY POLICY</vt:lpstr>
    </vt:vector>
  </TitlesOfParts>
  <Company>None</Company>
  <LinksUpToDate>false</LinksUpToDate>
  <CharactersWithSpaces>7951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&amp; SAFETY POLICY</dc:title>
  <dc:subject/>
  <dc:creator>Ian Ross</dc:creator>
  <cp:keywords/>
  <cp:lastModifiedBy>Amanda Passmore</cp:lastModifiedBy>
  <cp:revision>6</cp:revision>
  <cp:lastPrinted>2023-09-12T09:02:00Z</cp:lastPrinted>
  <dcterms:created xsi:type="dcterms:W3CDTF">2026-10-09T13:45:00Z</dcterms:created>
  <dcterms:modified xsi:type="dcterms:W3CDTF">2026-10-09T13:48:00Z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Angela Stack</vt:lpwstr>
  </property>
  <property fmtid="{D5CDD505-2E9C-101B-9397-08002B2CF9AE}" pid="3" name="Order">
    <vt:lpwstr>578400.000000000</vt:lpwstr>
  </property>
  <property fmtid="{D5CDD505-2E9C-101B-9397-08002B2CF9AE}" pid="4" name="display_urn:schemas-microsoft-com:office:office#Author">
    <vt:lpwstr>Angela Stack</vt:lpwstr>
  </property>
  <property fmtid="{D5CDD505-2E9C-101B-9397-08002B2CF9AE}" pid="5" name="ContentTypeId">
    <vt:lpwstr>0x0101006F6D528762592743911022DE6785741E</vt:lpwstr>
  </property>
  <property fmtid="{D5CDD505-2E9C-101B-9397-08002B2CF9AE}" pid="6" name="MediaServiceImageTags">
    <vt:lpwstr/>
  </property>
</Properties>
</file>