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A90D5F" w:rsidR="00303D48" w:rsidP="6FE42F30" w:rsidRDefault="00303D48" w14:paraId="1D867395" w14:textId="13902EDF">
      <w:pPr>
        <w:pStyle w:val="Title"/>
        <w:rPr>
          <w:rFonts w:ascii="Arial" w:hAnsi="Arial" w:eastAsia="Arial" w:cs="Arial"/>
          <w:sz w:val="36"/>
          <w:szCs w:val="36"/>
        </w:rPr>
      </w:pPr>
      <w:r w:rsidRPr="6FE42F30" w:rsidR="00A90D5F">
        <w:rPr>
          <w:rFonts w:ascii="Arial" w:hAnsi="Arial" w:eastAsia="Arial" w:cs="Arial"/>
          <w:sz w:val="36"/>
          <w:szCs w:val="36"/>
        </w:rPr>
        <w:t>Job Description</w:t>
      </w:r>
    </w:p>
    <w:p w:rsidRPr="00A90D5F" w:rsidR="00303D48" w:rsidP="5E77DD5C" w:rsidRDefault="00303D48" w14:paraId="4A0CE4EF" w14:textId="77777777">
      <w:pPr>
        <w:pStyle w:val="Title"/>
        <w:jc w:val="both"/>
        <w:rPr>
          <w:rFonts w:ascii="Arial" w:hAnsi="Arial" w:eastAsia="Arial" w:cs="Arial"/>
        </w:rPr>
      </w:pPr>
    </w:p>
    <w:p w:rsidRPr="00A90D5F" w:rsidR="00303D48" w:rsidP="5E77DD5C" w:rsidRDefault="00303D48" w14:paraId="6BB77B70" w14:textId="6BF86ABD">
      <w:pPr>
        <w:tabs>
          <w:tab w:val="left" w:pos="2340"/>
          <w:tab w:val="left" w:pos="4320"/>
        </w:tabs>
        <w:jc w:val="both"/>
        <w:rPr>
          <w:rFonts w:ascii="Arial" w:hAnsi="Arial" w:eastAsia="Arial" w:cs="Arial"/>
          <w:b w:val="1"/>
          <w:bCs w:val="1"/>
        </w:rPr>
      </w:pPr>
      <w:r w:rsidRPr="5E77DD5C" w:rsidR="00303D48">
        <w:rPr>
          <w:rFonts w:ascii="Arial" w:hAnsi="Arial" w:eastAsia="Arial" w:cs="Arial"/>
          <w:b w:val="1"/>
          <w:bCs w:val="1"/>
        </w:rPr>
        <w:t xml:space="preserve">Title of </w:t>
      </w:r>
      <w:r w:rsidRPr="5E77DD5C" w:rsidR="00303D48">
        <w:rPr>
          <w:rFonts w:ascii="Arial" w:hAnsi="Arial" w:eastAsia="Arial" w:cs="Arial"/>
          <w:b w:val="1"/>
          <w:bCs w:val="1"/>
        </w:rPr>
        <w:t>Post</w:t>
      </w:r>
      <w:r w:rsidRPr="5E77DD5C" w:rsidR="4F81C318">
        <w:rPr>
          <w:rFonts w:ascii="Arial" w:hAnsi="Arial" w:eastAsia="Arial" w:cs="Arial"/>
          <w:b w:val="1"/>
          <w:bCs w:val="1"/>
        </w:rPr>
        <w:t>:</w:t>
      </w:r>
      <w:r>
        <w:tab/>
      </w:r>
      <w:r w:rsidRPr="5E77DD5C" w:rsidR="00303D48">
        <w:rPr>
          <w:rFonts w:ascii="Arial" w:hAnsi="Arial" w:eastAsia="Arial" w:cs="Arial"/>
          <w:b w:val="1"/>
          <w:bCs w:val="1"/>
        </w:rPr>
        <w:t>OPERATIONS MANAGER</w:t>
      </w:r>
      <w:r w:rsidRPr="5E77DD5C" w:rsidR="0034340F">
        <w:rPr>
          <w:rFonts w:ascii="Arial" w:hAnsi="Arial" w:eastAsia="Arial" w:cs="Arial"/>
          <w:b w:val="1"/>
          <w:bCs w:val="1"/>
        </w:rPr>
        <w:t xml:space="preserve"> </w:t>
      </w:r>
    </w:p>
    <w:p w:rsidR="5E77DD5C" w:rsidP="6FE42F30" w:rsidRDefault="5E77DD5C" w14:paraId="727D81D9" w14:textId="021A60BE">
      <w:pPr>
        <w:pStyle w:val="Normal"/>
        <w:tabs>
          <w:tab w:val="left" w:leader="none" w:pos="2340"/>
          <w:tab w:val="left" w:leader="none" w:pos="4320"/>
        </w:tabs>
        <w:jc w:val="both"/>
        <w:rPr>
          <w:rFonts w:ascii="Arial" w:hAnsi="Arial" w:eastAsia="Arial" w:cs="Arial"/>
          <w:b w:val="1"/>
          <w:bCs w:val="1"/>
        </w:rPr>
      </w:pPr>
    </w:p>
    <w:p w:rsidRPr="00A90D5F" w:rsidR="00303D48" w:rsidP="5E77DD5C" w:rsidRDefault="00303D48" w14:paraId="2E6CB921" w14:textId="26E4A0FD">
      <w:pPr>
        <w:pStyle w:val="Heading1"/>
        <w:tabs>
          <w:tab w:val="left" w:pos="2340"/>
        </w:tabs>
        <w:jc w:val="both"/>
        <w:rPr>
          <w:rFonts w:ascii="Arial" w:hAnsi="Arial" w:eastAsia="Arial" w:cs="Arial"/>
          <w:b w:val="0"/>
          <w:bCs w:val="0"/>
        </w:rPr>
      </w:pPr>
      <w:r w:rsidRPr="5E77DD5C" w:rsidR="00303D48">
        <w:rPr>
          <w:rFonts w:ascii="Arial" w:hAnsi="Arial" w:eastAsia="Arial" w:cs="Arial"/>
        </w:rPr>
        <w:t>Unit/Location</w:t>
      </w:r>
      <w:r w:rsidRPr="5E77DD5C" w:rsidR="3B3CEFAC">
        <w:rPr>
          <w:rFonts w:ascii="Arial" w:hAnsi="Arial" w:eastAsia="Arial" w:cs="Arial"/>
        </w:rPr>
        <w:t>:</w:t>
      </w:r>
      <w:r w:rsidRPr="5E77DD5C" w:rsidR="00303D48">
        <w:rPr>
          <w:rFonts w:ascii="Arial" w:hAnsi="Arial" w:eastAsia="Arial" w:cs="Arial"/>
        </w:rPr>
        <w:t xml:space="preserve">         </w:t>
      </w:r>
      <w:r>
        <w:tab/>
      </w:r>
      <w:r w:rsidRPr="5E77DD5C" w:rsidR="07EA88B8">
        <w:rPr>
          <w:rFonts w:ascii="Arial" w:hAnsi="Arial" w:eastAsia="Arial" w:cs="Arial"/>
          <w:b w:val="0"/>
          <w:bCs w:val="0"/>
        </w:rPr>
        <w:t xml:space="preserve">Based across JAMES sites, including; </w:t>
      </w:r>
      <w:r w:rsidRPr="5E77DD5C" w:rsidR="006F1AE5">
        <w:rPr>
          <w:rFonts w:ascii="Arial" w:hAnsi="Arial" w:eastAsia="Arial" w:cs="Arial"/>
          <w:b w:val="0"/>
          <w:bCs w:val="0"/>
        </w:rPr>
        <w:t>Keighley</w:t>
      </w:r>
      <w:r w:rsidRPr="5E77DD5C" w:rsidR="252D9FD9">
        <w:rPr>
          <w:rFonts w:ascii="Arial" w:hAnsi="Arial" w:eastAsia="Arial" w:cs="Arial"/>
          <w:b w:val="0"/>
          <w:bCs w:val="0"/>
        </w:rPr>
        <w:t>/Shipley</w:t>
      </w:r>
      <w:r w:rsidRPr="5E77DD5C" w:rsidR="09DFD374">
        <w:rPr>
          <w:rFonts w:ascii="Arial" w:hAnsi="Arial" w:eastAsia="Arial" w:cs="Arial"/>
          <w:b w:val="0"/>
          <w:bCs w:val="0"/>
        </w:rPr>
        <w:t xml:space="preserve">. Working across various settings as </w:t>
      </w:r>
      <w:r w:rsidRPr="5E77DD5C" w:rsidR="09DFD374">
        <w:rPr>
          <w:rFonts w:ascii="Arial" w:hAnsi="Arial" w:eastAsia="Arial" w:cs="Arial"/>
          <w:b w:val="0"/>
          <w:bCs w:val="0"/>
        </w:rPr>
        <w:t>required</w:t>
      </w:r>
    </w:p>
    <w:p w:rsidRPr="00A90D5F" w:rsidR="00303D48" w:rsidP="5E77DD5C" w:rsidRDefault="00303D48" w14:paraId="1C06EC26" w14:textId="77777777">
      <w:pPr>
        <w:pStyle w:val="Heading1"/>
        <w:tabs>
          <w:tab w:val="left" w:pos="2340"/>
        </w:tabs>
        <w:jc w:val="both"/>
        <w:rPr>
          <w:rFonts w:ascii="Arial" w:hAnsi="Arial" w:eastAsia="Arial" w:cs="Arial"/>
        </w:rPr>
      </w:pPr>
    </w:p>
    <w:p w:rsidRPr="00A90D5F" w:rsidR="00303D48" w:rsidP="5E77DD5C" w:rsidRDefault="00303D48" w14:paraId="509E3A61" w14:textId="62DE9DEA">
      <w:pPr>
        <w:tabs>
          <w:tab w:val="left" w:pos="2340"/>
        </w:tabs>
        <w:jc w:val="both"/>
        <w:rPr>
          <w:rFonts w:ascii="Arial" w:hAnsi="Arial" w:eastAsia="Arial" w:cs="Arial"/>
          <w:b w:val="0"/>
          <w:bCs w:val="0"/>
        </w:rPr>
      </w:pPr>
      <w:r w:rsidRPr="5E77DD5C" w:rsidR="00303D48">
        <w:rPr>
          <w:rFonts w:ascii="Arial" w:hAnsi="Arial" w:eastAsia="Arial" w:cs="Arial"/>
          <w:b w:val="1"/>
          <w:bCs w:val="1"/>
        </w:rPr>
        <w:t xml:space="preserve">Responsible </w:t>
      </w:r>
      <w:r w:rsidRPr="5E77DD5C" w:rsidR="00303D48">
        <w:rPr>
          <w:rFonts w:ascii="Arial" w:hAnsi="Arial" w:eastAsia="Arial" w:cs="Arial"/>
          <w:b w:val="1"/>
          <w:bCs w:val="1"/>
        </w:rPr>
        <w:t>To</w:t>
      </w:r>
      <w:r w:rsidRPr="5E77DD5C" w:rsidR="58B728E8">
        <w:rPr>
          <w:rFonts w:ascii="Arial" w:hAnsi="Arial" w:eastAsia="Arial" w:cs="Arial"/>
          <w:b w:val="1"/>
          <w:bCs w:val="1"/>
        </w:rPr>
        <w:t>:</w:t>
      </w:r>
      <w:r>
        <w:tab/>
      </w:r>
      <w:r w:rsidRPr="5E77DD5C" w:rsidR="009D0159">
        <w:rPr>
          <w:rFonts w:ascii="Arial" w:hAnsi="Arial" w:eastAsia="Arial" w:cs="Arial"/>
          <w:b w:val="0"/>
          <w:bCs w:val="0"/>
        </w:rPr>
        <w:t>Boa</w:t>
      </w:r>
      <w:r w:rsidRPr="5E77DD5C" w:rsidR="009D0159">
        <w:rPr>
          <w:rFonts w:ascii="Arial" w:hAnsi="Arial" w:eastAsia="Arial" w:cs="Arial"/>
          <w:b w:val="0"/>
          <w:bCs w:val="0"/>
        </w:rPr>
        <w:t>rd</w:t>
      </w:r>
      <w:r w:rsidRPr="5E77DD5C" w:rsidR="009D0159">
        <w:rPr>
          <w:rFonts w:ascii="Arial" w:hAnsi="Arial" w:eastAsia="Arial" w:cs="Arial"/>
          <w:b w:val="0"/>
          <w:bCs w:val="0"/>
        </w:rPr>
        <w:t xml:space="preserve"> of Directors</w:t>
      </w:r>
      <w:r w:rsidRPr="5E77DD5C" w:rsidR="0702093A">
        <w:rPr>
          <w:rFonts w:ascii="Arial" w:hAnsi="Arial" w:eastAsia="Arial" w:cs="Arial"/>
          <w:b w:val="0"/>
          <w:bCs w:val="0"/>
        </w:rPr>
        <w:t xml:space="preserve"> and in collaboration with the wider Management Team</w:t>
      </w:r>
    </w:p>
    <w:p w:rsidR="5E77DD5C" w:rsidP="5E77DD5C" w:rsidRDefault="5E77DD5C" w14:paraId="20AE0E15" w14:textId="7CEB05AF">
      <w:pPr>
        <w:tabs>
          <w:tab w:val="left" w:leader="none" w:pos="2340"/>
        </w:tabs>
        <w:jc w:val="both"/>
        <w:rPr>
          <w:rFonts w:ascii="Arial" w:hAnsi="Arial" w:eastAsia="Arial" w:cs="Arial"/>
          <w:b w:val="1"/>
          <w:bCs w:val="1"/>
        </w:rPr>
      </w:pPr>
    </w:p>
    <w:p w:rsidR="0702093A" w:rsidP="51B3AF0C" w:rsidRDefault="0702093A" w14:paraId="7112B188" w14:textId="5C1B3F0F">
      <w:pPr>
        <w:tabs>
          <w:tab w:val="left" w:leader="none" w:pos="2340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B3AF0C" w:rsidR="0702093A">
        <w:rPr>
          <w:rFonts w:ascii="Arial" w:hAnsi="Arial" w:eastAsia="Arial" w:cs="Arial"/>
          <w:b w:val="1"/>
          <w:bCs w:val="1"/>
        </w:rPr>
        <w:t xml:space="preserve">Salary: </w:t>
      </w:r>
      <w:r w:rsidRPr="51B3AF0C" w:rsidR="0702093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£343</w:t>
      </w:r>
      <w:r w:rsidRPr="51B3AF0C" w:rsidR="0536250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1</w:t>
      </w:r>
      <w:r w:rsidRPr="51B3AF0C" w:rsidR="0702093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4 - £40476 </w:t>
      </w:r>
      <w:r w:rsidRPr="51B3AF0C" w:rsidR="070209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(dependant on experience and reviewed after probationary period)</w:t>
      </w:r>
    </w:p>
    <w:p w:rsidRPr="00A90D5F" w:rsidR="00303D48" w:rsidP="5E77DD5C" w:rsidRDefault="00303D48" w14:paraId="61328D81" w14:textId="77777777">
      <w:pPr>
        <w:pStyle w:val="Heading1"/>
        <w:tabs>
          <w:tab w:val="left" w:pos="2340"/>
        </w:tabs>
        <w:jc w:val="both"/>
        <w:rPr>
          <w:rFonts w:ascii="Arial" w:hAnsi="Arial" w:eastAsia="Arial" w:cs="Arial"/>
        </w:rPr>
      </w:pPr>
    </w:p>
    <w:p w:rsidRPr="00A90D5F" w:rsidR="00303D48" w:rsidP="6FE42F30" w:rsidRDefault="00A36EAE" w14:paraId="6B6B67C6" w14:textId="1856969E">
      <w:pPr>
        <w:pStyle w:val="Normal"/>
        <w:tabs>
          <w:tab w:val="left" w:pos="180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FE42F30" w:rsidR="0702093A">
        <w:rPr>
          <w:rFonts w:ascii="Arial" w:hAnsi="Arial" w:eastAsia="Arial" w:cs="Arial"/>
        </w:rPr>
        <w:t>Contract:</w:t>
      </w:r>
      <w:r w:rsidRPr="6FE42F30" w:rsidR="0702093A">
        <w:rPr>
          <w:rFonts w:ascii="Arial" w:hAnsi="Arial" w:eastAsia="Arial" w:cs="Arial"/>
        </w:rPr>
        <w:t xml:space="preserve"> </w:t>
      </w:r>
      <w:r w:rsidRPr="6FE42F30" w:rsidR="0702093A">
        <w:rPr>
          <w:rFonts w:ascii="Arial" w:hAnsi="Arial" w:eastAsia="Arial" w:cs="Arial"/>
          <w:b w:val="0"/>
          <w:bCs w:val="0"/>
        </w:rPr>
        <w:t>37.5 hours per week. Contracts are renewed annually. Job share would be considered.</w:t>
      </w:r>
      <w:r w:rsidRPr="6FE42F30" w:rsidR="0702093A">
        <w:rPr>
          <w:rFonts w:ascii="Arial" w:hAnsi="Arial" w:eastAsia="Arial" w:cs="Arial"/>
        </w:rPr>
        <w:t xml:space="preserve"> </w:t>
      </w:r>
      <w:r w:rsidRPr="6FE42F30" w:rsidR="0CE7A23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Potential secondment opportunity.</w:t>
      </w:r>
    </w:p>
    <w:p w:rsidR="5E77DD5C" w:rsidP="5E77DD5C" w:rsidRDefault="5E77DD5C" w14:paraId="7D7C2A40" w14:textId="36BC41C3">
      <w:pPr>
        <w:pStyle w:val="Normal"/>
        <w:tabs>
          <w:tab w:val="left" w:leader="none" w:pos="1800"/>
        </w:tabs>
        <w:rPr>
          <w:rFonts w:ascii="Arial" w:hAnsi="Arial" w:eastAsia="Arial" w:cs="Arial"/>
        </w:rPr>
      </w:pPr>
    </w:p>
    <w:p w:rsidR="03C0BB53" w:rsidP="5E77DD5C" w:rsidRDefault="03C0BB53" w14:paraId="2EEC5948" w14:textId="40DF0809">
      <w:pPr>
        <w:pStyle w:val="Normal"/>
        <w:tabs>
          <w:tab w:val="left" w:leader="none" w:pos="1800"/>
        </w:tabs>
        <w:rPr>
          <w:rFonts w:ascii="Arial" w:hAnsi="Arial" w:eastAsia="Arial" w:cs="Arial"/>
        </w:rPr>
      </w:pPr>
      <w:r w:rsidRPr="249FE4CA" w:rsidR="03C0BB53">
        <w:rPr>
          <w:rFonts w:ascii="Arial" w:hAnsi="Arial" w:eastAsia="Arial" w:cs="Arial"/>
          <w:b w:val="1"/>
          <w:bCs w:val="1"/>
        </w:rPr>
        <w:t>Closing date;</w:t>
      </w:r>
      <w:r w:rsidRPr="249FE4CA" w:rsidR="03C0BB53">
        <w:rPr>
          <w:rFonts w:ascii="Arial" w:hAnsi="Arial" w:eastAsia="Arial" w:cs="Arial"/>
        </w:rPr>
        <w:t xml:space="preserve"> 1</w:t>
      </w:r>
      <w:r w:rsidRPr="249FE4CA" w:rsidR="0B94FFC1">
        <w:rPr>
          <w:rFonts w:ascii="Arial" w:hAnsi="Arial" w:eastAsia="Arial" w:cs="Arial"/>
        </w:rPr>
        <w:t>9</w:t>
      </w:r>
      <w:r w:rsidRPr="249FE4CA" w:rsidR="0B94FFC1">
        <w:rPr>
          <w:rFonts w:ascii="Arial" w:hAnsi="Arial" w:eastAsia="Arial" w:cs="Arial"/>
          <w:vertAlign w:val="superscript"/>
        </w:rPr>
        <w:t>th</w:t>
      </w:r>
      <w:r w:rsidRPr="249FE4CA" w:rsidR="0B94FFC1">
        <w:rPr>
          <w:rFonts w:ascii="Arial" w:hAnsi="Arial" w:eastAsia="Arial" w:cs="Arial"/>
        </w:rPr>
        <w:t xml:space="preserve"> January 2026</w:t>
      </w:r>
      <w:r w:rsidRPr="249FE4CA" w:rsidR="03C0BB53">
        <w:rPr>
          <w:rFonts w:ascii="Arial" w:hAnsi="Arial" w:eastAsia="Arial" w:cs="Arial"/>
        </w:rPr>
        <w:t xml:space="preserve"> at 9:00am. Interviews expected </w:t>
      </w:r>
      <w:r w:rsidRPr="249FE4CA" w:rsidR="782153D1">
        <w:rPr>
          <w:rFonts w:ascii="Arial" w:hAnsi="Arial" w:eastAsia="Arial" w:cs="Arial"/>
        </w:rPr>
        <w:t xml:space="preserve">Monday </w:t>
      </w:r>
      <w:r w:rsidRPr="249FE4CA" w:rsidR="0F0FC3E1">
        <w:rPr>
          <w:rFonts w:ascii="Arial" w:hAnsi="Arial" w:eastAsia="Arial" w:cs="Arial"/>
        </w:rPr>
        <w:t>26</w:t>
      </w:r>
      <w:r w:rsidRPr="249FE4CA" w:rsidR="782153D1">
        <w:rPr>
          <w:rFonts w:ascii="Arial" w:hAnsi="Arial" w:eastAsia="Arial" w:cs="Arial"/>
          <w:vertAlign w:val="superscript"/>
        </w:rPr>
        <w:t>th</w:t>
      </w:r>
      <w:r w:rsidRPr="249FE4CA" w:rsidR="782153D1">
        <w:rPr>
          <w:rFonts w:ascii="Arial" w:hAnsi="Arial" w:eastAsia="Arial" w:cs="Arial"/>
        </w:rPr>
        <w:t xml:space="preserve"> </w:t>
      </w:r>
      <w:r w:rsidRPr="249FE4CA" w:rsidR="6712D4EC">
        <w:rPr>
          <w:rFonts w:ascii="Arial" w:hAnsi="Arial" w:eastAsia="Arial" w:cs="Arial"/>
        </w:rPr>
        <w:t>January 2026</w:t>
      </w:r>
      <w:r w:rsidRPr="249FE4CA" w:rsidR="03C0BB53">
        <w:rPr>
          <w:rFonts w:ascii="Arial" w:hAnsi="Arial" w:eastAsia="Arial" w:cs="Arial"/>
        </w:rPr>
        <w:t xml:space="preserve">. </w:t>
      </w:r>
    </w:p>
    <w:p w:rsidR="5E77DD5C" w:rsidP="5E77DD5C" w:rsidRDefault="5E77DD5C" w14:paraId="32829265" w14:textId="19B65C56">
      <w:pPr>
        <w:pStyle w:val="Normal"/>
        <w:tabs>
          <w:tab w:val="left" w:leader="none" w:pos="1800"/>
        </w:tabs>
        <w:rPr>
          <w:rFonts w:ascii="Arial" w:hAnsi="Arial" w:eastAsia="Arial" w:cs="Arial"/>
        </w:rPr>
      </w:pPr>
    </w:p>
    <w:p w:rsidR="50A957C5" w:rsidP="2EB57AC1" w:rsidRDefault="50A957C5" w14:paraId="14C5E095" w14:textId="3CB6F133">
      <w:pPr>
        <w:pStyle w:val="Normal"/>
        <w:suppressLineNumbers w:val="0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B57AC1" w:rsidR="50A957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fill in the JAMES application form </w:t>
      </w:r>
      <w:r w:rsidRPr="2EB57AC1" w:rsidR="50A957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PLUS</w:t>
      </w:r>
      <w:r w:rsidRPr="2EB57AC1" w:rsidR="50A957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covering letter </w:t>
      </w:r>
      <w:r w:rsidRPr="2EB57AC1" w:rsidR="50A957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detailing how you meet all the requirements within the Job Description and the Person Specification.</w:t>
      </w:r>
      <w:r w:rsidRPr="2EB57AC1" w:rsidR="50A957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Return all documents via email</w:t>
      </w:r>
      <w:r w:rsidRPr="2EB57AC1" w:rsidR="67A10B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EB57AC1" w:rsidR="50A957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by the closing date, </w:t>
      </w:r>
      <w:r w:rsidRPr="2EB57AC1" w:rsidR="50A957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2EB57AC1" w:rsidR="50A957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7482cd262d3d41f1">
        <w:r w:rsidRPr="2EB57AC1" w:rsidR="50A957C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enquiries@jamesuk.org</w:t>
        </w:r>
      </w:hyperlink>
      <w:r w:rsidRPr="2EB57AC1" w:rsidR="475303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2EB57AC1" w:rsidR="475303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(or by post to </w:t>
      </w:r>
      <w:r w:rsidRPr="2EB57AC1" w:rsidR="475303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en-GB"/>
        </w:rPr>
        <w:t>Joint Activities &amp; Motor Education Service, Lower Ground Floor, Shipley Wharf, Wharf Street, BD17 7DW).</w:t>
      </w:r>
    </w:p>
    <w:p w:rsidR="6FE42F30" w:rsidP="6FE42F30" w:rsidRDefault="6FE42F30" w14:paraId="369329DF" w14:textId="588A8B01">
      <w:pPr>
        <w:pStyle w:val="Normal"/>
        <w:suppressLineNumbers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0A957C5" w:rsidP="5E77DD5C" w:rsidRDefault="50A957C5" w14:paraId="4198F1F7" w14:textId="4D06F189">
      <w:pPr>
        <w:pStyle w:val="Normal"/>
        <w:suppressLineNumbers w:val="0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77DD5C" w:rsidR="50A957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contact </w:t>
      </w:r>
      <w:hyperlink r:id="Rd31abc9b03cd41df">
        <w:r w:rsidRPr="5E77DD5C" w:rsidR="50A957C5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enquiries@jamesuk.org</w:t>
        </w:r>
      </w:hyperlink>
      <w:r w:rsidRPr="5E77DD5C" w:rsidR="50A957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if you </w:t>
      </w:r>
      <w:r w:rsidRPr="5E77DD5C" w:rsidR="381FD5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like the role documents emailed directly to </w:t>
      </w:r>
      <w:r w:rsidRPr="5E77DD5C" w:rsidR="381FD5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you, or</w:t>
      </w:r>
      <w:r w:rsidRPr="5E77DD5C" w:rsidR="381FD5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</w:t>
      </w:r>
      <w:r w:rsidRPr="5E77DD5C" w:rsidR="50A957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any questions about the role.</w:t>
      </w:r>
    </w:p>
    <w:p w:rsidR="2A668A96" w:rsidP="5E77DD5C" w:rsidRDefault="2A668A96" w14:paraId="43835D05" w14:textId="46D9B6FB">
      <w:pPr>
        <w:pStyle w:val="Normal"/>
        <w:suppressLineNumbers w:val="0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77DD5C" w:rsidR="2A668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Late applications will not be considered.</w:t>
      </w:r>
    </w:p>
    <w:p w:rsidR="5E77DD5C" w:rsidP="5E77DD5C" w:rsidRDefault="5E77DD5C" w14:paraId="3ABE4439" w14:textId="4A425D00">
      <w:pPr>
        <w:pStyle w:val="Normal"/>
        <w:tabs>
          <w:tab w:val="left" w:leader="none" w:pos="1800"/>
        </w:tabs>
        <w:rPr>
          <w:rFonts w:ascii="Arial" w:hAnsi="Arial" w:eastAsia="Arial" w:cs="Arial"/>
        </w:rPr>
      </w:pPr>
    </w:p>
    <w:p w:rsidRPr="00A90D5F" w:rsidR="00303D48" w:rsidP="5E77DD5C" w:rsidRDefault="006C173D" w14:paraId="127915F0" w14:textId="77777777">
      <w:pPr>
        <w:pStyle w:val="Heading1"/>
        <w:jc w:val="both"/>
        <w:rPr>
          <w:rFonts w:ascii="Arial" w:hAnsi="Arial" w:eastAsia="Arial" w:cs="Arial"/>
        </w:rPr>
      </w:pPr>
      <w:r w:rsidRPr="5E77DD5C" w:rsidR="006C173D">
        <w:rPr>
          <w:rFonts w:ascii="Arial" w:hAnsi="Arial" w:eastAsia="Arial" w:cs="Arial"/>
        </w:rPr>
        <w:t>Individual O</w:t>
      </w:r>
      <w:r w:rsidRPr="5E77DD5C" w:rsidR="00303D48">
        <w:rPr>
          <w:rFonts w:ascii="Arial" w:hAnsi="Arial" w:eastAsia="Arial" w:cs="Arial"/>
        </w:rPr>
        <w:t>bjectives of the post</w:t>
      </w:r>
    </w:p>
    <w:p w:rsidRPr="00A90D5F" w:rsidR="00930E36" w:rsidP="5E77DD5C" w:rsidRDefault="00930E36" w14:paraId="4A4B472B" w14:textId="77777777">
      <w:pPr>
        <w:jc w:val="both"/>
        <w:rPr>
          <w:rFonts w:ascii="Arial" w:hAnsi="Arial" w:eastAsia="Arial" w:cs="Arial"/>
        </w:rPr>
      </w:pPr>
    </w:p>
    <w:p w:rsidRPr="00A90D5F" w:rsidR="00A83C4D" w:rsidP="5E77DD5C" w:rsidRDefault="00F61BF5" w14:paraId="53DD9472" w14:textId="2F21AAAA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57C6895E">
        <w:rPr>
          <w:rFonts w:ascii="Arial" w:hAnsi="Arial" w:eastAsia="Arial" w:cs="Arial"/>
        </w:rPr>
        <w:t xml:space="preserve">Manage the </w:t>
      </w:r>
      <w:r w:rsidRPr="5E77DD5C" w:rsidR="4FD8ADD6">
        <w:rPr>
          <w:rFonts w:ascii="Arial" w:hAnsi="Arial" w:eastAsia="Arial" w:cs="Arial"/>
        </w:rPr>
        <w:t>Supporting Families</w:t>
      </w:r>
      <w:r w:rsidRPr="5E77DD5C" w:rsidR="57C6895E">
        <w:rPr>
          <w:rFonts w:ascii="Arial" w:hAnsi="Arial" w:eastAsia="Arial" w:cs="Arial"/>
        </w:rPr>
        <w:t xml:space="preserve"> and Family Aide </w:t>
      </w:r>
      <w:r w:rsidRPr="5E77DD5C" w:rsidR="0FAFBE05">
        <w:rPr>
          <w:rFonts w:ascii="Arial" w:hAnsi="Arial" w:eastAsia="Arial" w:cs="Arial"/>
        </w:rPr>
        <w:t>c</w:t>
      </w:r>
      <w:r w:rsidRPr="5E77DD5C" w:rsidR="57C6895E">
        <w:rPr>
          <w:rFonts w:ascii="Arial" w:hAnsi="Arial" w:eastAsia="Arial" w:cs="Arial"/>
        </w:rPr>
        <w:t>ontracts to meet</w:t>
      </w:r>
      <w:r w:rsidRPr="5E77DD5C" w:rsidR="5CFDDB49">
        <w:rPr>
          <w:rFonts w:ascii="Arial" w:hAnsi="Arial" w:eastAsia="Arial" w:cs="Arial"/>
        </w:rPr>
        <w:t xml:space="preserve"> contractual</w:t>
      </w:r>
      <w:r w:rsidRPr="5E77DD5C" w:rsidR="57C6895E">
        <w:rPr>
          <w:rFonts w:ascii="Arial" w:hAnsi="Arial" w:eastAsia="Arial" w:cs="Arial"/>
        </w:rPr>
        <w:t xml:space="preserve"> KPI’s and deliver services to families</w:t>
      </w:r>
    </w:p>
    <w:p w:rsidR="026F9172" w:rsidP="5E77DD5C" w:rsidRDefault="026F9172" w14:paraId="1DE01F75" w14:textId="36237D8D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026F9172">
        <w:rPr>
          <w:rFonts w:ascii="Arial" w:hAnsi="Arial" w:eastAsia="Arial" w:cs="Arial"/>
        </w:rPr>
        <w:t>Management oversight of all activity on EHM</w:t>
      </w:r>
    </w:p>
    <w:p w:rsidR="6741E32A" w:rsidP="5E77DD5C" w:rsidRDefault="6741E32A" w14:paraId="78D80FA4" w14:textId="3B790DD8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6741E32A">
        <w:rPr>
          <w:rFonts w:ascii="Arial" w:hAnsi="Arial" w:eastAsia="Arial" w:cs="Arial"/>
        </w:rPr>
        <w:t xml:space="preserve">Complete file audits to ensure a </w:t>
      </w:r>
      <w:r w:rsidRPr="5E77DD5C" w:rsidR="1456E0B4">
        <w:rPr>
          <w:rFonts w:ascii="Arial" w:hAnsi="Arial" w:eastAsia="Arial" w:cs="Arial"/>
        </w:rPr>
        <w:t>high-quality</w:t>
      </w:r>
      <w:r w:rsidRPr="5E77DD5C" w:rsidR="6741E32A">
        <w:rPr>
          <w:rFonts w:ascii="Arial" w:hAnsi="Arial" w:eastAsia="Arial" w:cs="Arial"/>
        </w:rPr>
        <w:t xml:space="preserve"> service is being delivered</w:t>
      </w:r>
    </w:p>
    <w:p w:rsidR="54163BF0" w:rsidP="5E77DD5C" w:rsidRDefault="54163BF0" w14:paraId="09217681" w14:textId="269AF98E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54163BF0">
        <w:rPr>
          <w:rFonts w:ascii="Arial" w:hAnsi="Arial" w:eastAsia="Arial" w:cs="Arial"/>
        </w:rPr>
        <w:t>Attend locality and community partnership panels</w:t>
      </w:r>
    </w:p>
    <w:p w:rsidRPr="00A90D5F" w:rsidR="00A83C4D" w:rsidP="5E77DD5C" w:rsidRDefault="00F61BF5" w14:paraId="7D9D1840" w14:textId="149CFB0F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57C6895E">
        <w:rPr>
          <w:rFonts w:ascii="Arial" w:hAnsi="Arial" w:eastAsia="Arial" w:cs="Arial"/>
        </w:rPr>
        <w:t>Man</w:t>
      </w:r>
      <w:r w:rsidRPr="5E77DD5C" w:rsidR="0CE61A6E">
        <w:rPr>
          <w:rFonts w:ascii="Arial" w:hAnsi="Arial" w:eastAsia="Arial" w:cs="Arial"/>
        </w:rPr>
        <w:t>a</w:t>
      </w:r>
      <w:r w:rsidRPr="5E77DD5C" w:rsidR="57C6895E">
        <w:rPr>
          <w:rFonts w:ascii="Arial" w:hAnsi="Arial" w:eastAsia="Arial" w:cs="Arial"/>
        </w:rPr>
        <w:t xml:space="preserve">ge to Positive Futures </w:t>
      </w:r>
      <w:r w:rsidRPr="5E77DD5C" w:rsidR="0F777C83">
        <w:rPr>
          <w:rFonts w:ascii="Arial" w:hAnsi="Arial" w:eastAsia="Arial" w:cs="Arial"/>
        </w:rPr>
        <w:t>c</w:t>
      </w:r>
      <w:r w:rsidRPr="5E77DD5C" w:rsidR="57C6895E">
        <w:rPr>
          <w:rFonts w:ascii="Arial" w:hAnsi="Arial" w:eastAsia="Arial" w:cs="Arial"/>
        </w:rPr>
        <w:t>ontract</w:t>
      </w:r>
      <w:r w:rsidRPr="5E77DD5C" w:rsidR="7CD22E8E">
        <w:rPr>
          <w:rFonts w:ascii="Arial" w:hAnsi="Arial" w:eastAsia="Arial" w:cs="Arial"/>
        </w:rPr>
        <w:t xml:space="preserve">, including the completion of all </w:t>
      </w:r>
      <w:r w:rsidRPr="5E77DD5C" w:rsidR="4935FAC2">
        <w:rPr>
          <w:rFonts w:ascii="Arial" w:hAnsi="Arial" w:eastAsia="Arial" w:cs="Arial"/>
        </w:rPr>
        <w:t>monitoring</w:t>
      </w:r>
      <w:r w:rsidRPr="5E77DD5C" w:rsidR="7CD22E8E">
        <w:rPr>
          <w:rFonts w:ascii="Arial" w:hAnsi="Arial" w:eastAsia="Arial" w:cs="Arial"/>
        </w:rPr>
        <w:t xml:space="preserve"> and evaluation tasks</w:t>
      </w:r>
    </w:p>
    <w:p w:rsidRPr="00A90D5F" w:rsidR="00A83C4D" w:rsidP="5E77DD5C" w:rsidRDefault="00F61BF5" w14:paraId="3B1D90DB" w14:textId="14DE7430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57C6895E">
        <w:rPr>
          <w:rFonts w:ascii="Arial" w:hAnsi="Arial" w:eastAsia="Arial" w:cs="Arial"/>
        </w:rPr>
        <w:t xml:space="preserve">Manage </w:t>
      </w:r>
      <w:r w:rsidRPr="5E77DD5C" w:rsidR="5E4E26D1">
        <w:rPr>
          <w:rFonts w:ascii="Arial" w:hAnsi="Arial" w:eastAsia="Arial" w:cs="Arial"/>
        </w:rPr>
        <w:t>and deliver on</w:t>
      </w:r>
      <w:r w:rsidRPr="5E77DD5C" w:rsidR="57C6895E">
        <w:rPr>
          <w:rFonts w:ascii="Arial" w:hAnsi="Arial" w:eastAsia="Arial" w:cs="Arial"/>
        </w:rPr>
        <w:t xml:space="preserve"> small contracts relating to </w:t>
      </w:r>
      <w:r w:rsidRPr="5E77DD5C" w:rsidR="0D75B00B">
        <w:rPr>
          <w:rFonts w:ascii="Arial" w:hAnsi="Arial" w:eastAsia="Arial" w:cs="Arial"/>
        </w:rPr>
        <w:t xml:space="preserve">family </w:t>
      </w:r>
      <w:r w:rsidRPr="5E77DD5C" w:rsidR="42AC3DA6">
        <w:rPr>
          <w:rFonts w:ascii="Arial" w:hAnsi="Arial" w:eastAsia="Arial" w:cs="Arial"/>
        </w:rPr>
        <w:t>enrichment</w:t>
      </w:r>
    </w:p>
    <w:p w:rsidRPr="00A90D5F" w:rsidR="00A83C4D" w:rsidP="5E77DD5C" w:rsidRDefault="00F61BF5" w14:paraId="2F24A5E9" w14:textId="6985F74F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00F61BF5">
        <w:rPr>
          <w:rFonts w:ascii="Arial" w:hAnsi="Arial" w:eastAsia="Arial" w:cs="Arial"/>
        </w:rPr>
        <w:t xml:space="preserve">Designated </w:t>
      </w:r>
      <w:r w:rsidRPr="5E77DD5C" w:rsidR="00A83C4D">
        <w:rPr>
          <w:rFonts w:ascii="Arial" w:hAnsi="Arial" w:eastAsia="Arial" w:cs="Arial"/>
        </w:rPr>
        <w:t xml:space="preserve">Lead Officer </w:t>
      </w:r>
      <w:r w:rsidRPr="5E77DD5C" w:rsidR="00F11C46">
        <w:rPr>
          <w:rFonts w:ascii="Arial" w:hAnsi="Arial" w:eastAsia="Arial" w:cs="Arial"/>
        </w:rPr>
        <w:t xml:space="preserve">for Families </w:t>
      </w:r>
      <w:r w:rsidRPr="5E77DD5C" w:rsidR="00A83C4D">
        <w:rPr>
          <w:rFonts w:ascii="Arial" w:hAnsi="Arial" w:eastAsia="Arial" w:cs="Arial"/>
        </w:rPr>
        <w:t>within the Management Team for Safeguarding</w:t>
      </w:r>
    </w:p>
    <w:p w:rsidRPr="00A90D5F" w:rsidR="00A83C4D" w:rsidP="5E77DD5C" w:rsidRDefault="00A83C4D" w14:paraId="2BFDB9C2" w14:textId="6D99B3FF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00A83C4D">
        <w:rPr>
          <w:rFonts w:ascii="Arial" w:hAnsi="Arial" w:eastAsia="Arial" w:cs="Arial"/>
        </w:rPr>
        <w:t xml:space="preserve">Responsibility for ensuring and </w:t>
      </w:r>
      <w:r w:rsidRPr="5E77DD5C" w:rsidR="00A83C4D">
        <w:rPr>
          <w:rFonts w:ascii="Arial" w:hAnsi="Arial" w:eastAsia="Arial" w:cs="Arial"/>
        </w:rPr>
        <w:t>maintaining</w:t>
      </w:r>
      <w:r w:rsidRPr="5E77DD5C" w:rsidR="00A83C4D">
        <w:rPr>
          <w:rFonts w:ascii="Arial" w:hAnsi="Arial" w:eastAsia="Arial" w:cs="Arial"/>
        </w:rPr>
        <w:t xml:space="preserve"> up to date records of </w:t>
      </w:r>
      <w:r w:rsidRPr="5E77DD5C" w:rsidR="6C9F7091">
        <w:rPr>
          <w:rFonts w:ascii="Arial" w:hAnsi="Arial" w:eastAsia="Arial" w:cs="Arial"/>
        </w:rPr>
        <w:t>s</w:t>
      </w:r>
      <w:r w:rsidRPr="5E77DD5C" w:rsidR="00A83C4D">
        <w:rPr>
          <w:rFonts w:ascii="Arial" w:hAnsi="Arial" w:eastAsia="Arial" w:cs="Arial"/>
        </w:rPr>
        <w:t>afeguarding training for all staff</w:t>
      </w:r>
    </w:p>
    <w:p w:rsidRPr="00A90D5F" w:rsidR="0034340F" w:rsidP="5E77DD5C" w:rsidRDefault="0034340F" w14:paraId="3FCC0059" w14:textId="1E534AA9">
      <w:pPr>
        <w:numPr>
          <w:ilvl w:val="0"/>
          <w:numId w:val="11"/>
        </w:numPr>
        <w:jc w:val="both"/>
        <w:rPr>
          <w:rFonts w:ascii="Arial" w:hAnsi="Arial" w:eastAsia="Arial" w:cs="Arial"/>
        </w:rPr>
      </w:pPr>
      <w:r w:rsidRPr="5E77DD5C" w:rsidR="0034340F">
        <w:rPr>
          <w:rFonts w:ascii="Arial" w:hAnsi="Arial" w:eastAsia="Arial" w:cs="Arial"/>
        </w:rPr>
        <w:t xml:space="preserve">Take responsibility for </w:t>
      </w:r>
      <w:r w:rsidRPr="5E77DD5C" w:rsidR="76884A64">
        <w:rPr>
          <w:rFonts w:ascii="Arial" w:hAnsi="Arial" w:eastAsia="Arial" w:cs="Arial"/>
        </w:rPr>
        <w:t>h</w:t>
      </w:r>
      <w:r w:rsidRPr="5E77DD5C" w:rsidR="0034340F">
        <w:rPr>
          <w:rFonts w:ascii="Arial" w:hAnsi="Arial" w:eastAsia="Arial" w:cs="Arial"/>
        </w:rPr>
        <w:t xml:space="preserve">ealth and </w:t>
      </w:r>
      <w:r w:rsidRPr="5E77DD5C" w:rsidR="39B8E27E">
        <w:rPr>
          <w:rFonts w:ascii="Arial" w:hAnsi="Arial" w:eastAsia="Arial" w:cs="Arial"/>
        </w:rPr>
        <w:t>s</w:t>
      </w:r>
      <w:r w:rsidRPr="5E77DD5C" w:rsidR="0034340F">
        <w:rPr>
          <w:rFonts w:ascii="Arial" w:hAnsi="Arial" w:eastAsia="Arial" w:cs="Arial"/>
        </w:rPr>
        <w:t>afety policies and procedures under the direction of the Health &amp; Safety Lead Officer</w:t>
      </w:r>
      <w:r w:rsidRPr="5E77DD5C" w:rsidR="00A90D5F">
        <w:rPr>
          <w:rFonts w:ascii="Arial" w:hAnsi="Arial" w:eastAsia="Arial" w:cs="Arial"/>
        </w:rPr>
        <w:t>.</w:t>
      </w:r>
    </w:p>
    <w:p w:rsidR="1DDCDC9D" w:rsidP="5E77DD5C" w:rsidRDefault="1DDCDC9D" w14:paraId="5CCF4A96" w14:textId="140BA204">
      <w:pPr>
        <w:pStyle w:val="Normal"/>
        <w:numPr>
          <w:ilvl w:val="0"/>
          <w:numId w:val="11"/>
        </w:numPr>
        <w:jc w:val="both"/>
        <w:rPr>
          <w:rFonts w:ascii="Arial" w:hAnsi="Arial" w:eastAsia="Arial" w:cs="Arial"/>
          <w:sz w:val="24"/>
          <w:szCs w:val="24"/>
        </w:rPr>
      </w:pPr>
      <w:r w:rsidRPr="5E77DD5C" w:rsidR="1DDCDC9D">
        <w:rPr>
          <w:rFonts w:ascii="Arial" w:hAnsi="Arial" w:eastAsia="Arial" w:cs="Arial"/>
          <w:sz w:val="24"/>
          <w:szCs w:val="24"/>
        </w:rPr>
        <w:t>Provide</w:t>
      </w:r>
      <w:r w:rsidRPr="5E77DD5C" w:rsidR="1DDCDC9D">
        <w:rPr>
          <w:rFonts w:ascii="Arial" w:hAnsi="Arial" w:eastAsia="Arial" w:cs="Arial"/>
          <w:sz w:val="24"/>
          <w:szCs w:val="24"/>
        </w:rPr>
        <w:t xml:space="preserve"> management, supervision, and </w:t>
      </w:r>
      <w:r w:rsidRPr="5E77DD5C" w:rsidR="370FAD14">
        <w:rPr>
          <w:rFonts w:ascii="Arial" w:hAnsi="Arial" w:eastAsia="Arial" w:cs="Arial"/>
          <w:sz w:val="24"/>
          <w:szCs w:val="24"/>
        </w:rPr>
        <w:t xml:space="preserve">appraisals </w:t>
      </w:r>
      <w:r w:rsidRPr="5E77DD5C" w:rsidR="1DDCDC9D">
        <w:rPr>
          <w:rFonts w:ascii="Arial" w:hAnsi="Arial" w:eastAsia="Arial" w:cs="Arial"/>
          <w:sz w:val="24"/>
          <w:szCs w:val="24"/>
        </w:rPr>
        <w:t xml:space="preserve">of all staff working on </w:t>
      </w:r>
      <w:r w:rsidRPr="5E77DD5C" w:rsidR="2D8DCF2B">
        <w:rPr>
          <w:rFonts w:ascii="Arial" w:hAnsi="Arial" w:eastAsia="Arial" w:cs="Arial"/>
          <w:sz w:val="24"/>
          <w:szCs w:val="24"/>
        </w:rPr>
        <w:t>families</w:t>
      </w:r>
      <w:r w:rsidRPr="5E77DD5C" w:rsidR="2D8DCF2B">
        <w:rPr>
          <w:rFonts w:ascii="Arial" w:hAnsi="Arial" w:eastAsia="Arial" w:cs="Arial"/>
          <w:sz w:val="24"/>
          <w:szCs w:val="24"/>
        </w:rPr>
        <w:t>'</w:t>
      </w:r>
      <w:r w:rsidRPr="5E77DD5C" w:rsidR="17BC3326">
        <w:rPr>
          <w:rFonts w:ascii="Arial" w:hAnsi="Arial" w:eastAsia="Arial" w:cs="Arial"/>
          <w:sz w:val="24"/>
          <w:szCs w:val="24"/>
        </w:rPr>
        <w:t xml:space="preserve"> and</w:t>
      </w:r>
      <w:r w:rsidRPr="5E77DD5C" w:rsidR="17BC3326">
        <w:rPr>
          <w:rFonts w:ascii="Arial" w:hAnsi="Arial" w:eastAsia="Arial" w:cs="Arial"/>
          <w:sz w:val="24"/>
          <w:szCs w:val="24"/>
        </w:rPr>
        <w:t xml:space="preserve"> line managed </w:t>
      </w:r>
      <w:r w:rsidRPr="5E77DD5C" w:rsidR="1DDCDC9D">
        <w:rPr>
          <w:rFonts w:ascii="Arial" w:hAnsi="Arial" w:eastAsia="Arial" w:cs="Arial"/>
          <w:sz w:val="24"/>
          <w:szCs w:val="24"/>
        </w:rPr>
        <w:t>contracts</w:t>
      </w:r>
    </w:p>
    <w:p w:rsidR="473EFE9E" w:rsidP="5E77DD5C" w:rsidRDefault="473EFE9E" w14:paraId="77E09BF0" w14:textId="74679485">
      <w:pPr>
        <w:pStyle w:val="Normal"/>
        <w:numPr>
          <w:ilvl w:val="0"/>
          <w:numId w:val="11"/>
        </w:numPr>
        <w:jc w:val="both"/>
        <w:rPr>
          <w:rFonts w:ascii="Arial" w:hAnsi="Arial" w:eastAsia="Arial" w:cs="Arial"/>
          <w:sz w:val="24"/>
          <w:szCs w:val="24"/>
        </w:rPr>
      </w:pPr>
      <w:r w:rsidRPr="5E77DD5C" w:rsidR="473EFE9E">
        <w:rPr>
          <w:rFonts w:ascii="Arial" w:hAnsi="Arial" w:eastAsia="Arial" w:cs="Arial"/>
          <w:sz w:val="24"/>
          <w:szCs w:val="24"/>
        </w:rPr>
        <w:t xml:space="preserve">Deliver staff </w:t>
      </w:r>
      <w:r w:rsidRPr="5E77DD5C" w:rsidR="01362685">
        <w:rPr>
          <w:rFonts w:ascii="Arial" w:hAnsi="Arial" w:eastAsia="Arial" w:cs="Arial"/>
          <w:sz w:val="24"/>
          <w:szCs w:val="24"/>
        </w:rPr>
        <w:t xml:space="preserve">support/training </w:t>
      </w:r>
      <w:r w:rsidRPr="5E77DD5C" w:rsidR="01362685">
        <w:rPr>
          <w:rFonts w:ascii="Arial" w:hAnsi="Arial" w:eastAsia="Arial" w:cs="Arial"/>
          <w:sz w:val="24"/>
          <w:szCs w:val="24"/>
        </w:rPr>
        <w:t>relating</w:t>
      </w:r>
      <w:r w:rsidRPr="5E77DD5C" w:rsidR="01362685">
        <w:rPr>
          <w:rFonts w:ascii="Arial" w:hAnsi="Arial" w:eastAsia="Arial" w:cs="Arial"/>
          <w:sz w:val="24"/>
          <w:szCs w:val="24"/>
        </w:rPr>
        <w:t xml:space="preserve"> to changes</w:t>
      </w:r>
      <w:r w:rsidRPr="5E77DD5C" w:rsidR="1B138B6C">
        <w:rPr>
          <w:rFonts w:ascii="Arial" w:hAnsi="Arial" w:eastAsia="Arial" w:cs="Arial"/>
          <w:sz w:val="24"/>
          <w:szCs w:val="24"/>
        </w:rPr>
        <w:t xml:space="preserve"> </w:t>
      </w:r>
      <w:r w:rsidRPr="5E77DD5C" w:rsidR="1B138B6C">
        <w:rPr>
          <w:rFonts w:ascii="Arial" w:hAnsi="Arial" w:eastAsia="Arial" w:cs="Arial"/>
          <w:sz w:val="24"/>
          <w:szCs w:val="24"/>
        </w:rPr>
        <w:t>regarding</w:t>
      </w:r>
      <w:r w:rsidRPr="5E77DD5C" w:rsidR="1B138B6C">
        <w:rPr>
          <w:rFonts w:ascii="Arial" w:hAnsi="Arial" w:eastAsia="Arial" w:cs="Arial"/>
          <w:sz w:val="24"/>
          <w:szCs w:val="24"/>
        </w:rPr>
        <w:t xml:space="preserve"> contract delivery</w:t>
      </w:r>
    </w:p>
    <w:p w:rsidR="5D48D98D" w:rsidP="5E77DD5C" w:rsidRDefault="5D48D98D" w14:paraId="06B9792F" w14:textId="0A670FD9">
      <w:pPr>
        <w:pStyle w:val="Normal"/>
        <w:numPr>
          <w:ilvl w:val="0"/>
          <w:numId w:val="11"/>
        </w:numPr>
        <w:jc w:val="both"/>
        <w:rPr>
          <w:rFonts w:ascii="Arial" w:hAnsi="Arial" w:eastAsia="Arial" w:cs="Arial"/>
          <w:sz w:val="24"/>
          <w:szCs w:val="24"/>
        </w:rPr>
      </w:pPr>
      <w:r w:rsidRPr="5E77DD5C" w:rsidR="5D48D98D">
        <w:rPr>
          <w:rFonts w:ascii="Arial" w:hAnsi="Arial" w:eastAsia="Arial" w:cs="Arial"/>
          <w:sz w:val="24"/>
          <w:szCs w:val="24"/>
        </w:rPr>
        <w:t xml:space="preserve">Manage and oversee any </w:t>
      </w:r>
      <w:r w:rsidRPr="5E77DD5C" w:rsidR="5D48D98D">
        <w:rPr>
          <w:rFonts w:ascii="Arial" w:hAnsi="Arial" w:eastAsia="Arial" w:cs="Arial"/>
          <w:sz w:val="24"/>
          <w:szCs w:val="24"/>
        </w:rPr>
        <w:t>additional</w:t>
      </w:r>
      <w:r w:rsidRPr="5E77DD5C" w:rsidR="5D48D98D">
        <w:rPr>
          <w:rFonts w:ascii="Arial" w:hAnsi="Arial" w:eastAsia="Arial" w:cs="Arial"/>
          <w:sz w:val="24"/>
          <w:szCs w:val="24"/>
        </w:rPr>
        <w:t xml:space="preserve"> programmes </w:t>
      </w:r>
      <w:r w:rsidRPr="5E77DD5C" w:rsidR="5D48D98D">
        <w:rPr>
          <w:rFonts w:ascii="Arial" w:hAnsi="Arial" w:eastAsia="Arial" w:cs="Arial"/>
          <w:sz w:val="24"/>
          <w:szCs w:val="24"/>
        </w:rPr>
        <w:t>required</w:t>
      </w:r>
      <w:r w:rsidRPr="5E77DD5C" w:rsidR="5D48D98D">
        <w:rPr>
          <w:rFonts w:ascii="Arial" w:hAnsi="Arial" w:eastAsia="Arial" w:cs="Arial"/>
          <w:sz w:val="24"/>
          <w:szCs w:val="24"/>
        </w:rPr>
        <w:t xml:space="preserve"> in relation to </w:t>
      </w:r>
      <w:r w:rsidRPr="5E77DD5C" w:rsidR="1F2B4D9C">
        <w:rPr>
          <w:rFonts w:ascii="Arial" w:hAnsi="Arial" w:eastAsia="Arial" w:cs="Arial"/>
          <w:sz w:val="24"/>
          <w:szCs w:val="24"/>
        </w:rPr>
        <w:t xml:space="preserve">new / </w:t>
      </w:r>
      <w:r w:rsidRPr="5E77DD5C" w:rsidR="1F2B4D9C">
        <w:rPr>
          <w:rFonts w:ascii="Arial" w:hAnsi="Arial" w:eastAsia="Arial" w:cs="Arial"/>
          <w:sz w:val="24"/>
          <w:szCs w:val="24"/>
        </w:rPr>
        <w:t>ch</w:t>
      </w:r>
      <w:r w:rsidRPr="5E77DD5C" w:rsidR="1F2B4D9C">
        <w:rPr>
          <w:rFonts w:ascii="Arial" w:hAnsi="Arial" w:eastAsia="Arial" w:cs="Arial"/>
          <w:sz w:val="24"/>
          <w:szCs w:val="24"/>
        </w:rPr>
        <w:t>anges to contracts or programmes</w:t>
      </w:r>
    </w:p>
    <w:p w:rsidRPr="00A90D5F" w:rsidR="0034340F" w:rsidP="6FE42F30" w:rsidRDefault="0034340F" w14:paraId="10362B01" w14:textId="20974741">
      <w:pPr>
        <w:pStyle w:val="Normal"/>
        <w:ind w:left="0"/>
        <w:jc w:val="both"/>
        <w:rPr>
          <w:rFonts w:ascii="Arial" w:hAnsi="Arial" w:eastAsia="Arial" w:cs="Arial"/>
          <w:sz w:val="24"/>
          <w:szCs w:val="24"/>
        </w:rPr>
      </w:pPr>
      <w:r w:rsidRPr="6FE42F30" w:rsidR="1DDCDC9D">
        <w:rPr>
          <w:rFonts w:ascii="Arial" w:hAnsi="Arial" w:eastAsia="Arial" w:cs="Arial"/>
          <w:sz w:val="24"/>
          <w:szCs w:val="24"/>
        </w:rPr>
        <w:t xml:space="preserve"> </w:t>
      </w:r>
    </w:p>
    <w:p w:rsidRPr="00A90D5F" w:rsidR="00FF1057" w:rsidP="5E77DD5C" w:rsidRDefault="00FF1057" w14:paraId="091C8295" w14:textId="77777777">
      <w:pPr>
        <w:pStyle w:val="Heading1"/>
        <w:jc w:val="both"/>
        <w:rPr>
          <w:rFonts w:ascii="Arial" w:hAnsi="Arial" w:eastAsia="Arial" w:cs="Arial"/>
        </w:rPr>
      </w:pPr>
      <w:r w:rsidRPr="5E77DD5C" w:rsidR="00FF1057">
        <w:rPr>
          <w:rFonts w:ascii="Arial" w:hAnsi="Arial" w:eastAsia="Arial" w:cs="Arial"/>
        </w:rPr>
        <w:t xml:space="preserve">Joint </w:t>
      </w:r>
      <w:r w:rsidRPr="5E77DD5C" w:rsidR="00FF1057">
        <w:rPr>
          <w:rFonts w:ascii="Arial" w:hAnsi="Arial" w:eastAsia="Arial" w:cs="Arial"/>
        </w:rPr>
        <w:t>objectives</w:t>
      </w:r>
      <w:r w:rsidRPr="5E77DD5C" w:rsidR="00FF1057">
        <w:rPr>
          <w:rFonts w:ascii="Arial" w:hAnsi="Arial" w:eastAsia="Arial" w:cs="Arial"/>
        </w:rPr>
        <w:t xml:space="preserve"> of the post</w:t>
      </w:r>
    </w:p>
    <w:p w:rsidRPr="00A90D5F" w:rsidR="00303D48" w:rsidP="5E77DD5C" w:rsidRDefault="00303D48" w14:paraId="25CA50F8" w14:textId="77777777">
      <w:pPr>
        <w:jc w:val="both"/>
        <w:rPr>
          <w:rFonts w:ascii="Arial" w:hAnsi="Arial" w:eastAsia="Arial" w:cs="Arial"/>
        </w:rPr>
      </w:pPr>
    </w:p>
    <w:p w:rsidRPr="00A90D5F" w:rsidR="00EB6A8D" w:rsidP="5E77DD5C" w:rsidRDefault="00303D48" w14:paraId="5D90EE78" w14:textId="01D8AB15">
      <w:pPr>
        <w:numPr>
          <w:ilvl w:val="0"/>
          <w:numId w:val="2"/>
        </w:numPr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Provide </w:t>
      </w:r>
      <w:r w:rsidRPr="5E77DD5C" w:rsidR="003732A0">
        <w:rPr>
          <w:rFonts w:ascii="Arial" w:hAnsi="Arial" w:eastAsia="Arial" w:cs="Arial"/>
        </w:rPr>
        <w:t>l</w:t>
      </w:r>
      <w:r w:rsidRPr="5E77DD5C" w:rsidR="00303D48">
        <w:rPr>
          <w:rFonts w:ascii="Arial" w:hAnsi="Arial" w:eastAsia="Arial" w:cs="Arial"/>
        </w:rPr>
        <w:t xml:space="preserve">eadership to ensure that all </w:t>
      </w:r>
      <w:r w:rsidRPr="5E77DD5C" w:rsidR="009D0159">
        <w:rPr>
          <w:rFonts w:ascii="Arial" w:hAnsi="Arial" w:eastAsia="Arial" w:cs="Arial"/>
        </w:rPr>
        <w:t>JAM</w:t>
      </w:r>
      <w:r w:rsidRPr="5E77DD5C" w:rsidR="009D0159">
        <w:rPr>
          <w:rFonts w:ascii="Arial" w:hAnsi="Arial" w:eastAsia="Arial" w:cs="Arial"/>
        </w:rPr>
        <w:t>E</w:t>
      </w:r>
      <w:r w:rsidRPr="5E77DD5C" w:rsidR="009D0159">
        <w:rPr>
          <w:rFonts w:ascii="Arial" w:hAnsi="Arial" w:eastAsia="Arial" w:cs="Arial"/>
        </w:rPr>
        <w:t>S</w:t>
      </w:r>
      <w:r w:rsidRPr="5E77DD5C" w:rsidR="00303D48">
        <w:rPr>
          <w:rFonts w:ascii="Arial" w:hAnsi="Arial" w:eastAsia="Arial" w:cs="Arial"/>
        </w:rPr>
        <w:t xml:space="preserve"> projects are successfully delivered to meet the aims, </w:t>
      </w:r>
      <w:r w:rsidRPr="5E77DD5C" w:rsidR="00303D48">
        <w:rPr>
          <w:rFonts w:ascii="Arial" w:hAnsi="Arial" w:eastAsia="Arial" w:cs="Arial"/>
        </w:rPr>
        <w:t>objectives</w:t>
      </w:r>
      <w:r w:rsidRPr="5E77DD5C" w:rsidR="00303D48">
        <w:rPr>
          <w:rFonts w:ascii="Arial" w:hAnsi="Arial" w:eastAsia="Arial" w:cs="Arial"/>
        </w:rPr>
        <w:t xml:space="preserve"> and financial constraints of the </w:t>
      </w:r>
      <w:r w:rsidRPr="5E77DD5C" w:rsidR="009D0159">
        <w:rPr>
          <w:rFonts w:ascii="Arial" w:hAnsi="Arial" w:eastAsia="Arial" w:cs="Arial"/>
        </w:rPr>
        <w:t>Board</w:t>
      </w:r>
      <w:r w:rsidRPr="5E77DD5C" w:rsidR="00303D48">
        <w:rPr>
          <w:rFonts w:ascii="Arial" w:hAnsi="Arial" w:eastAsia="Arial" w:cs="Arial"/>
        </w:rPr>
        <w:t xml:space="preserve"> and funding bodies</w:t>
      </w:r>
      <w:r w:rsidRPr="5E77DD5C" w:rsidR="75443F58">
        <w:rPr>
          <w:rFonts w:ascii="Arial" w:hAnsi="Arial" w:eastAsia="Arial" w:cs="Arial"/>
        </w:rPr>
        <w:t>; meeting the needs of service users</w:t>
      </w:r>
      <w:r w:rsidRPr="5E77DD5C" w:rsidR="00303D48">
        <w:rPr>
          <w:rFonts w:ascii="Arial" w:hAnsi="Arial" w:eastAsia="Arial" w:cs="Arial"/>
        </w:rPr>
        <w:t xml:space="preserve"> </w:t>
      </w:r>
      <w:smartTag w:uri="urn:schemas-microsoft-com:office:smarttags" w:element="PersonName"/>
    </w:p>
    <w:p w:rsidRPr="00A90D5F" w:rsidR="00303D48" w:rsidP="5E77DD5C" w:rsidRDefault="00303D48" w14:paraId="1C194A29" w14:textId="2364BAEF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>Control</w:t>
      </w:r>
      <w:r w:rsidRPr="5E77DD5C" w:rsidR="005272A3">
        <w:rPr>
          <w:rFonts w:ascii="Arial" w:hAnsi="Arial" w:eastAsia="Arial" w:cs="Arial"/>
        </w:rPr>
        <w:t>,</w:t>
      </w:r>
      <w:r w:rsidRPr="5E77DD5C" w:rsidR="00303D48">
        <w:rPr>
          <w:rFonts w:ascii="Arial" w:hAnsi="Arial" w:eastAsia="Arial" w:cs="Arial"/>
        </w:rPr>
        <w:t xml:space="preserve"> assess, </w:t>
      </w:r>
      <w:r w:rsidRPr="5E77DD5C" w:rsidR="00303D48">
        <w:rPr>
          <w:rFonts w:ascii="Arial" w:hAnsi="Arial" w:eastAsia="Arial" w:cs="Arial"/>
        </w:rPr>
        <w:t>review</w:t>
      </w:r>
      <w:r w:rsidRPr="5E77DD5C" w:rsidR="00303D48">
        <w:rPr>
          <w:rFonts w:ascii="Arial" w:hAnsi="Arial" w:eastAsia="Arial" w:cs="Arial"/>
        </w:rPr>
        <w:t xml:space="preserve"> and organise staff in order that </w:t>
      </w:r>
      <w:r w:rsidRPr="5E77DD5C" w:rsidR="009D0159">
        <w:rPr>
          <w:rFonts w:ascii="Arial" w:hAnsi="Arial" w:eastAsia="Arial" w:cs="Arial"/>
        </w:rPr>
        <w:t>JAM</w:t>
      </w:r>
      <w:r w:rsidRPr="5E77DD5C" w:rsidR="009D0159">
        <w:rPr>
          <w:rFonts w:ascii="Arial" w:hAnsi="Arial" w:eastAsia="Arial" w:cs="Arial"/>
        </w:rPr>
        <w:t>E</w:t>
      </w:r>
      <w:r w:rsidRPr="5E77DD5C" w:rsidR="009D0159">
        <w:rPr>
          <w:rFonts w:ascii="Arial" w:hAnsi="Arial" w:eastAsia="Arial" w:cs="Arial"/>
        </w:rPr>
        <w:t>S</w:t>
      </w:r>
      <w:r w:rsidRPr="5E77DD5C" w:rsidR="00303D48">
        <w:rPr>
          <w:rFonts w:ascii="Arial" w:hAnsi="Arial" w:eastAsia="Arial" w:cs="Arial"/>
        </w:rPr>
        <w:t xml:space="preserve"> projects are smooth running and consistent with good practice</w:t>
      </w:r>
      <w:smartTag w:uri="urn:schemas-microsoft-com:office:smarttags" w:element="PersonName"/>
    </w:p>
    <w:p w:rsidRPr="00A90D5F" w:rsidR="005272A3" w:rsidP="5E77DD5C" w:rsidRDefault="005272A3" w14:paraId="113ED533" w14:textId="62350AC5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5272A3">
        <w:rPr>
          <w:rFonts w:ascii="Arial" w:hAnsi="Arial" w:eastAsia="Arial" w:cs="Arial"/>
        </w:rPr>
        <w:t>Promote the professional development of programmes within the organisation</w:t>
      </w:r>
    </w:p>
    <w:p w:rsidRPr="00A90D5F" w:rsidR="00EB6A8D" w:rsidP="5E77DD5C" w:rsidRDefault="00303D48" w14:paraId="3285B1E3" w14:textId="2BDD3569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Promote services, both externally and within the organisation that address the needs of </w:t>
      </w:r>
      <w:r w:rsidRPr="5E77DD5C" w:rsidR="0455FBA1">
        <w:rPr>
          <w:rFonts w:ascii="Arial" w:hAnsi="Arial" w:eastAsia="Arial" w:cs="Arial"/>
        </w:rPr>
        <w:t xml:space="preserve">children and </w:t>
      </w:r>
      <w:r w:rsidRPr="5E77DD5C" w:rsidR="005272A3">
        <w:rPr>
          <w:rFonts w:ascii="Arial" w:hAnsi="Arial" w:eastAsia="Arial" w:cs="Arial"/>
        </w:rPr>
        <w:t>y</w:t>
      </w:r>
      <w:r w:rsidRPr="5E77DD5C" w:rsidR="00303D48">
        <w:rPr>
          <w:rFonts w:ascii="Arial" w:hAnsi="Arial" w:eastAsia="Arial" w:cs="Arial"/>
        </w:rPr>
        <w:t xml:space="preserve">oung </w:t>
      </w:r>
      <w:r w:rsidRPr="5E77DD5C" w:rsidR="005272A3">
        <w:rPr>
          <w:rFonts w:ascii="Arial" w:hAnsi="Arial" w:eastAsia="Arial" w:cs="Arial"/>
        </w:rPr>
        <w:t>p</w:t>
      </w:r>
      <w:r w:rsidRPr="5E77DD5C" w:rsidR="00303D48">
        <w:rPr>
          <w:rFonts w:ascii="Arial" w:hAnsi="Arial" w:eastAsia="Arial" w:cs="Arial"/>
        </w:rPr>
        <w:t xml:space="preserve">eople in line with </w:t>
      </w:r>
      <w:r w:rsidRPr="5E77DD5C" w:rsidR="009D0159">
        <w:rPr>
          <w:rFonts w:ascii="Arial" w:hAnsi="Arial" w:eastAsia="Arial" w:cs="Arial"/>
        </w:rPr>
        <w:t xml:space="preserve">local, </w:t>
      </w:r>
      <w:r w:rsidRPr="5E77DD5C" w:rsidR="009D0159">
        <w:rPr>
          <w:rFonts w:ascii="Arial" w:hAnsi="Arial" w:eastAsia="Arial" w:cs="Arial"/>
        </w:rPr>
        <w:t>regional</w:t>
      </w:r>
      <w:r w:rsidRPr="5E77DD5C" w:rsidR="009D0159">
        <w:rPr>
          <w:rFonts w:ascii="Arial" w:hAnsi="Arial" w:eastAsia="Arial" w:cs="Arial"/>
        </w:rPr>
        <w:t xml:space="preserve"> and national</w:t>
      </w:r>
      <w:r w:rsidRPr="5E77DD5C" w:rsidR="009D0159">
        <w:rPr>
          <w:rFonts w:ascii="Arial" w:hAnsi="Arial" w:eastAsia="Arial" w:cs="Arial"/>
          <w:color w:val="FF0000"/>
        </w:rPr>
        <w:t xml:space="preserve"> </w:t>
      </w:r>
      <w:r w:rsidRPr="5E77DD5C" w:rsidR="00EB6A8D">
        <w:rPr>
          <w:rFonts w:ascii="Arial" w:hAnsi="Arial" w:eastAsia="Arial" w:cs="Arial"/>
        </w:rPr>
        <w:t>objectives</w:t>
      </w:r>
      <w:r w:rsidRPr="5E77DD5C" w:rsidR="00EB6A8D">
        <w:rPr>
          <w:rFonts w:ascii="Arial" w:hAnsi="Arial" w:eastAsia="Arial" w:cs="Arial"/>
        </w:rPr>
        <w:t>.</w:t>
      </w:r>
    </w:p>
    <w:p w:rsidRPr="00A90D5F" w:rsidR="00303D48" w:rsidP="5E77DD5C" w:rsidRDefault="00324E9E" w14:paraId="4E061952" w14:textId="7398C4B8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24E9E">
        <w:rPr>
          <w:rFonts w:ascii="Arial" w:hAnsi="Arial" w:eastAsia="Arial" w:cs="Arial"/>
        </w:rPr>
        <w:t>To promote</w:t>
      </w:r>
      <w:r w:rsidRPr="5E77DD5C" w:rsidR="00303D48">
        <w:rPr>
          <w:rFonts w:ascii="Arial" w:hAnsi="Arial" w:eastAsia="Arial" w:cs="Arial"/>
        </w:rPr>
        <w:t xml:space="preserve"> the welfare of all </w:t>
      </w:r>
      <w:r w:rsidRPr="5E77DD5C" w:rsidR="059A4048">
        <w:rPr>
          <w:rFonts w:ascii="Arial" w:hAnsi="Arial" w:eastAsia="Arial" w:cs="Arial"/>
        </w:rPr>
        <w:t xml:space="preserve">children, </w:t>
      </w:r>
      <w:r w:rsidRPr="5E77DD5C" w:rsidR="00303D48">
        <w:rPr>
          <w:rFonts w:ascii="Arial" w:hAnsi="Arial" w:eastAsia="Arial" w:cs="Arial"/>
        </w:rPr>
        <w:t xml:space="preserve">young </w:t>
      </w:r>
      <w:r w:rsidRPr="5E77DD5C" w:rsidR="00303D48">
        <w:rPr>
          <w:rFonts w:ascii="Arial" w:hAnsi="Arial" w:eastAsia="Arial" w:cs="Arial"/>
        </w:rPr>
        <w:t>people</w:t>
      </w:r>
      <w:r w:rsidRPr="5E77DD5C" w:rsidR="00303D48">
        <w:rPr>
          <w:rFonts w:ascii="Arial" w:hAnsi="Arial" w:eastAsia="Arial" w:cs="Arial"/>
        </w:rPr>
        <w:t xml:space="preserve"> </w:t>
      </w:r>
      <w:r w:rsidRPr="5E77DD5C" w:rsidR="555BB035">
        <w:rPr>
          <w:rFonts w:ascii="Arial" w:hAnsi="Arial" w:eastAsia="Arial" w:cs="Arial"/>
        </w:rPr>
        <w:t xml:space="preserve">and families </w:t>
      </w:r>
      <w:r w:rsidRPr="5E77DD5C" w:rsidR="00303D48">
        <w:rPr>
          <w:rFonts w:ascii="Arial" w:hAnsi="Arial" w:eastAsia="Arial" w:cs="Arial"/>
        </w:rPr>
        <w:t xml:space="preserve">on </w:t>
      </w:r>
      <w:r w:rsidRPr="5E77DD5C" w:rsidR="009D0159">
        <w:rPr>
          <w:rFonts w:ascii="Arial" w:hAnsi="Arial" w:eastAsia="Arial" w:cs="Arial"/>
        </w:rPr>
        <w:t>JAM</w:t>
      </w:r>
      <w:r w:rsidRPr="5E77DD5C" w:rsidR="009D0159">
        <w:rPr>
          <w:rFonts w:ascii="Arial" w:hAnsi="Arial" w:eastAsia="Arial" w:cs="Arial"/>
        </w:rPr>
        <w:t>E</w:t>
      </w:r>
      <w:r w:rsidRPr="5E77DD5C" w:rsidR="009D0159">
        <w:rPr>
          <w:rFonts w:ascii="Arial" w:hAnsi="Arial" w:eastAsia="Arial" w:cs="Arial"/>
        </w:rPr>
        <w:t>S</w:t>
      </w:r>
      <w:r w:rsidRPr="5E77DD5C" w:rsidR="00F50DDA">
        <w:rPr>
          <w:rFonts w:ascii="Arial" w:hAnsi="Arial" w:eastAsia="Arial" w:cs="Arial"/>
        </w:rPr>
        <w:t xml:space="preserve"> projects</w:t>
      </w:r>
      <w:smartTag w:uri="urn:schemas-microsoft-com:office:smarttags" w:element="PersonName"/>
    </w:p>
    <w:p w:rsidRPr="00A90D5F" w:rsidR="00F50DDA" w:rsidP="5E77DD5C" w:rsidRDefault="00F50DDA" w14:paraId="5B06400B" w14:textId="39187FEC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To support and </w:t>
      </w:r>
      <w:r w:rsidRPr="5E77DD5C" w:rsidR="00F50DDA">
        <w:rPr>
          <w:rFonts w:ascii="Arial" w:hAnsi="Arial" w:eastAsia="Arial" w:cs="Arial"/>
        </w:rPr>
        <w:t>assist</w:t>
      </w:r>
      <w:r w:rsidRPr="5E77DD5C" w:rsidR="00F50DDA">
        <w:rPr>
          <w:rFonts w:ascii="Arial" w:hAnsi="Arial" w:eastAsia="Arial" w:cs="Arial"/>
        </w:rPr>
        <w:t xml:space="preserve"> the other </w:t>
      </w:r>
      <w:r w:rsidRPr="5E77DD5C" w:rsidR="006C173D">
        <w:rPr>
          <w:rFonts w:ascii="Arial" w:hAnsi="Arial" w:eastAsia="Arial" w:cs="Arial"/>
        </w:rPr>
        <w:t>members of the</w:t>
      </w:r>
      <w:r w:rsidRPr="5E77DD5C" w:rsidR="00F50DDA">
        <w:rPr>
          <w:rFonts w:ascii="Arial" w:hAnsi="Arial" w:eastAsia="Arial" w:cs="Arial"/>
        </w:rPr>
        <w:t xml:space="preserve"> Management Team in carrying out their respective duties</w:t>
      </w:r>
    </w:p>
    <w:p w:rsidRPr="00A90D5F" w:rsidR="00A83C4D" w:rsidP="5E77DD5C" w:rsidRDefault="00303D48" w14:paraId="19D3DD5C" w14:textId="3BCE47FD">
      <w:pPr>
        <w:numPr>
          <w:ilvl w:val="0"/>
          <w:numId w:val="2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>Maintain effective signposting and close working relat</w:t>
      </w:r>
      <w:r w:rsidRPr="5E77DD5C" w:rsidR="00F50DDA">
        <w:rPr>
          <w:rFonts w:ascii="Arial" w:hAnsi="Arial" w:eastAsia="Arial" w:cs="Arial"/>
        </w:rPr>
        <w:t>ionships with partner agencies</w:t>
      </w:r>
      <w:r w:rsidRPr="5E77DD5C" w:rsidR="4D816EDD">
        <w:rPr>
          <w:rFonts w:ascii="Arial" w:hAnsi="Arial" w:eastAsia="Arial" w:cs="Arial"/>
        </w:rPr>
        <w:t xml:space="preserve"> including; VCS, local authority, </w:t>
      </w:r>
      <w:r w:rsidRPr="5E77DD5C" w:rsidR="4D816EDD">
        <w:rPr>
          <w:rFonts w:ascii="Arial" w:hAnsi="Arial" w:eastAsia="Arial" w:cs="Arial"/>
        </w:rPr>
        <w:t>health</w:t>
      </w:r>
      <w:r w:rsidRPr="5E77DD5C" w:rsidR="4D816EDD">
        <w:rPr>
          <w:rFonts w:ascii="Arial" w:hAnsi="Arial" w:eastAsia="Arial" w:cs="Arial"/>
        </w:rPr>
        <w:t xml:space="preserve"> and education colleagues</w:t>
      </w:r>
    </w:p>
    <w:p w:rsidRPr="00A90D5F" w:rsidR="006C173D" w:rsidP="5E77DD5C" w:rsidRDefault="006C173D" w14:paraId="78C022D1" w14:textId="77777777">
      <w:pPr>
        <w:jc w:val="both"/>
        <w:rPr>
          <w:rFonts w:ascii="Arial" w:hAnsi="Arial" w:eastAsia="Arial" w:cs="Arial"/>
        </w:rPr>
      </w:pPr>
    </w:p>
    <w:p w:rsidRPr="00A90D5F" w:rsidR="00303D48" w:rsidP="5E77DD5C" w:rsidRDefault="00F50DDA" w14:paraId="7E049ABE" w14:textId="77777777">
      <w:pPr>
        <w:pStyle w:val="Heading1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Joint </w:t>
      </w:r>
      <w:r w:rsidRPr="5E77DD5C" w:rsidR="00303D48">
        <w:rPr>
          <w:rFonts w:ascii="Arial" w:hAnsi="Arial" w:eastAsia="Arial" w:cs="Arial"/>
        </w:rPr>
        <w:t>Supervisory / Managerial Responsibilities</w:t>
      </w:r>
    </w:p>
    <w:p w:rsidRPr="00A90D5F" w:rsidR="005272A3" w:rsidP="5E77DD5C" w:rsidRDefault="005272A3" w14:paraId="11B15DBE" w14:textId="0FEF6C09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5272A3">
        <w:rPr>
          <w:rFonts w:ascii="Arial" w:hAnsi="Arial" w:eastAsia="Arial" w:cs="Arial"/>
        </w:rPr>
        <w:t xml:space="preserve">Supervise all staff to the standards defined by the </w:t>
      </w:r>
      <w:r w:rsidRPr="5E77DD5C" w:rsidR="00E54B3F">
        <w:rPr>
          <w:rFonts w:ascii="Arial" w:hAnsi="Arial" w:eastAsia="Arial" w:cs="Arial"/>
        </w:rPr>
        <w:t>JAM</w:t>
      </w:r>
      <w:r w:rsidRPr="5E77DD5C" w:rsidR="00E54B3F">
        <w:rPr>
          <w:rFonts w:ascii="Arial" w:hAnsi="Arial" w:eastAsia="Arial" w:cs="Arial"/>
        </w:rPr>
        <w:t>E</w:t>
      </w:r>
      <w:r w:rsidRPr="5E77DD5C" w:rsidR="00E54B3F">
        <w:rPr>
          <w:rFonts w:ascii="Arial" w:hAnsi="Arial" w:eastAsia="Arial" w:cs="Arial"/>
        </w:rPr>
        <w:t xml:space="preserve">S </w:t>
      </w:r>
      <w:r w:rsidRPr="5E77DD5C" w:rsidR="009D0159">
        <w:rPr>
          <w:rFonts w:ascii="Arial" w:hAnsi="Arial" w:eastAsia="Arial" w:cs="Arial"/>
        </w:rPr>
        <w:t>Board</w:t>
      </w:r>
      <w:r w:rsidRPr="5E77DD5C" w:rsidR="005272A3">
        <w:rPr>
          <w:rFonts w:ascii="Arial" w:hAnsi="Arial" w:eastAsia="Arial" w:cs="Arial"/>
        </w:rPr>
        <w:t xml:space="preserve"> within its quality assurance programme</w:t>
      </w:r>
      <w:r w:rsidRPr="5E77DD5C" w:rsidR="3ED2592B">
        <w:rPr>
          <w:rFonts w:ascii="Arial" w:hAnsi="Arial" w:eastAsia="Arial" w:cs="Arial"/>
        </w:rPr>
        <w:t xml:space="preserve">, meeting the </w:t>
      </w:r>
      <w:r w:rsidRPr="5E77DD5C" w:rsidR="10610EE6">
        <w:rPr>
          <w:rFonts w:ascii="Arial" w:hAnsi="Arial" w:eastAsia="Arial" w:cs="Arial"/>
        </w:rPr>
        <w:t>specifications</w:t>
      </w:r>
      <w:r w:rsidRPr="5E77DD5C" w:rsidR="3ED2592B">
        <w:rPr>
          <w:rFonts w:ascii="Arial" w:hAnsi="Arial" w:eastAsia="Arial" w:cs="Arial"/>
        </w:rPr>
        <w:t xml:space="preserve"> with associated contracts</w:t>
      </w:r>
      <w:smartTag w:uri="urn:schemas-microsoft-com:office:smarttags" w:element="PersonName"/>
    </w:p>
    <w:p w:rsidRPr="00A90D5F" w:rsidR="00303D48" w:rsidP="5E77DD5C" w:rsidRDefault="00303D48" w14:paraId="5C65F918" w14:textId="283B7736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Make </w:t>
      </w:r>
      <w:r w:rsidRPr="5E77DD5C" w:rsidR="00F51EF5">
        <w:rPr>
          <w:rFonts w:ascii="Arial" w:hAnsi="Arial" w:eastAsia="Arial" w:cs="Arial"/>
        </w:rPr>
        <w:t>decisions in consultation with M</w:t>
      </w:r>
      <w:r w:rsidRPr="5E77DD5C" w:rsidR="00303D48">
        <w:rPr>
          <w:rFonts w:ascii="Arial" w:hAnsi="Arial" w:eastAsia="Arial" w:cs="Arial"/>
        </w:rPr>
        <w:t>anage</w:t>
      </w:r>
      <w:r w:rsidRPr="5E77DD5C" w:rsidR="00F51EF5">
        <w:rPr>
          <w:rFonts w:ascii="Arial" w:hAnsi="Arial" w:eastAsia="Arial" w:cs="Arial"/>
        </w:rPr>
        <w:t>ment T</w:t>
      </w:r>
      <w:r w:rsidRPr="5E77DD5C" w:rsidR="009D0159">
        <w:rPr>
          <w:rFonts w:ascii="Arial" w:hAnsi="Arial" w:eastAsia="Arial" w:cs="Arial"/>
        </w:rPr>
        <w:t>eam</w:t>
      </w:r>
    </w:p>
    <w:p w:rsidRPr="00A90D5F" w:rsidR="00303D48" w:rsidP="5E77DD5C" w:rsidRDefault="00303D48" w14:paraId="4F11FAF7" w14:textId="59701123">
      <w:pPr>
        <w:numPr>
          <w:ilvl w:val="0"/>
          <w:numId w:val="1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>Work with Manager</w:t>
      </w:r>
      <w:r w:rsidRPr="5E77DD5C" w:rsidR="009D0159">
        <w:rPr>
          <w:rFonts w:ascii="Arial" w:hAnsi="Arial" w:eastAsia="Arial" w:cs="Arial"/>
        </w:rPr>
        <w:t xml:space="preserve">s </w:t>
      </w:r>
      <w:r w:rsidRPr="5E77DD5C" w:rsidR="00303D48">
        <w:rPr>
          <w:rFonts w:ascii="Arial" w:hAnsi="Arial" w:eastAsia="Arial" w:cs="Arial"/>
        </w:rPr>
        <w:t>and staff to ensure effective and efficient management and development of the projects in the delivery of an effective alternative education for the benefit of the young people involved</w:t>
      </w:r>
    </w:p>
    <w:p w:rsidRPr="00A90D5F" w:rsidR="00303D48" w:rsidP="5E77DD5C" w:rsidRDefault="00303D48" w14:paraId="7FD5A91F" w14:textId="0A94E7E4">
      <w:pPr>
        <w:pStyle w:val="BodyTextIndent"/>
        <w:numPr>
          <w:ilvl w:val="0"/>
          <w:numId w:val="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Ensure that all project staff are made aware of statutory requirements e.g. Health and Safety, Child Protection, Data Protection issues, </w:t>
      </w:r>
      <w:r w:rsidRPr="5E77DD5C" w:rsidR="00303D48">
        <w:rPr>
          <w:rFonts w:ascii="Arial" w:hAnsi="Arial" w:eastAsia="Arial" w:cs="Arial"/>
        </w:rPr>
        <w:t>etc</w:t>
      </w:r>
    </w:p>
    <w:p w:rsidRPr="00A90D5F" w:rsidR="009D0159" w:rsidP="5E77DD5C" w:rsidRDefault="009D0159" w14:paraId="42C610D5" w14:textId="0D352D45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9D0159">
        <w:rPr>
          <w:rFonts w:ascii="Arial" w:hAnsi="Arial" w:eastAsia="Arial" w:cs="Arial"/>
        </w:rPr>
        <w:t>Produce reports</w:t>
      </w:r>
      <w:r w:rsidRPr="5E77DD5C" w:rsidR="00E54B3F">
        <w:rPr>
          <w:rFonts w:ascii="Arial" w:hAnsi="Arial" w:eastAsia="Arial" w:cs="Arial"/>
        </w:rPr>
        <w:t>/</w:t>
      </w:r>
      <w:r w:rsidRPr="5E77DD5C" w:rsidR="2C6EE04F">
        <w:rPr>
          <w:rFonts w:ascii="Arial" w:hAnsi="Arial" w:eastAsia="Arial" w:cs="Arial"/>
        </w:rPr>
        <w:t xml:space="preserve"> </w:t>
      </w:r>
      <w:r w:rsidRPr="5E77DD5C" w:rsidR="00E54B3F">
        <w:rPr>
          <w:rFonts w:ascii="Arial" w:hAnsi="Arial" w:eastAsia="Arial" w:cs="Arial"/>
        </w:rPr>
        <w:t>statistical analysis</w:t>
      </w:r>
      <w:r w:rsidRPr="5E77DD5C" w:rsidR="009D0159">
        <w:rPr>
          <w:rFonts w:ascii="Arial" w:hAnsi="Arial" w:eastAsia="Arial" w:cs="Arial"/>
        </w:rPr>
        <w:t xml:space="preserve"> a</w:t>
      </w:r>
      <w:r w:rsidRPr="5E77DD5C" w:rsidR="005272A3">
        <w:rPr>
          <w:rFonts w:ascii="Arial" w:hAnsi="Arial" w:eastAsia="Arial" w:cs="Arial"/>
        </w:rPr>
        <w:t xml:space="preserve">s </w:t>
      </w:r>
      <w:r w:rsidRPr="5E77DD5C" w:rsidR="005272A3">
        <w:rPr>
          <w:rFonts w:ascii="Arial" w:hAnsi="Arial" w:eastAsia="Arial" w:cs="Arial"/>
        </w:rPr>
        <w:t>required</w:t>
      </w:r>
    </w:p>
    <w:p w:rsidR="72505C9B" w:rsidP="5E77DD5C" w:rsidRDefault="72505C9B" w14:paraId="730E35FB" w14:textId="098DEE38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72505C9B">
        <w:rPr>
          <w:rFonts w:ascii="Arial" w:hAnsi="Arial" w:eastAsia="Arial" w:cs="Arial"/>
        </w:rPr>
        <w:t xml:space="preserve">To support the wider and strategic understanding of the needs and barriers faced by those most in need in the Bradford District </w:t>
      </w:r>
    </w:p>
    <w:p w:rsidRPr="00A90D5F" w:rsidR="00F50DDA" w:rsidP="5E77DD5C" w:rsidRDefault="00F50DDA" w14:paraId="43809DE9" w14:textId="159A7C48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To support the engagement of families and communities into </w:t>
      </w:r>
      <w:r w:rsidRPr="5E77DD5C" w:rsidR="447644F3">
        <w:rPr>
          <w:rFonts w:ascii="Arial" w:hAnsi="Arial" w:eastAsia="Arial" w:cs="Arial"/>
        </w:rPr>
        <w:t>JAMES programmes</w:t>
      </w:r>
    </w:p>
    <w:p w:rsidRPr="00A90D5F" w:rsidR="00303D48" w:rsidP="5E77DD5C" w:rsidRDefault="003B4DBF" w14:paraId="3836C804" w14:textId="6247E407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B4DBF">
        <w:rPr>
          <w:rFonts w:ascii="Arial" w:hAnsi="Arial" w:eastAsia="Arial" w:cs="Arial"/>
        </w:rPr>
        <w:t xml:space="preserve">Responsible for the recruitment and </w:t>
      </w:r>
      <w:r w:rsidRPr="5E77DD5C" w:rsidR="003B4DBF">
        <w:rPr>
          <w:rFonts w:ascii="Arial" w:hAnsi="Arial" w:eastAsia="Arial" w:cs="Arial"/>
        </w:rPr>
        <w:t>selection</w:t>
      </w:r>
      <w:r w:rsidRPr="5E77DD5C" w:rsidR="003B4DBF">
        <w:rPr>
          <w:rFonts w:ascii="Arial" w:hAnsi="Arial" w:eastAsia="Arial" w:cs="Arial"/>
        </w:rPr>
        <w:t xml:space="preserve"> of staff and volunteers within the organisation’s policies and procedures</w:t>
      </w:r>
    </w:p>
    <w:p w:rsidRPr="00A90D5F" w:rsidR="00406CBC" w:rsidP="5E77DD5C" w:rsidRDefault="00406CBC" w14:paraId="28A40929" w14:textId="77777777">
      <w:pPr>
        <w:spacing w:before="120"/>
        <w:jc w:val="both"/>
        <w:rPr>
          <w:rFonts w:ascii="Arial" w:hAnsi="Arial" w:eastAsia="Arial" w:cs="Arial"/>
          <w:b w:val="1"/>
          <w:bCs w:val="1"/>
        </w:rPr>
      </w:pPr>
      <w:r w:rsidRPr="5E77DD5C" w:rsidR="00406CBC">
        <w:rPr>
          <w:rFonts w:ascii="Arial" w:hAnsi="Arial" w:eastAsia="Arial" w:cs="Arial"/>
          <w:b w:val="1"/>
          <w:bCs w:val="1"/>
        </w:rPr>
        <w:t>Re</w:t>
      </w:r>
      <w:r w:rsidRPr="5E77DD5C" w:rsidR="0034340F">
        <w:rPr>
          <w:rFonts w:ascii="Arial" w:hAnsi="Arial" w:eastAsia="Arial" w:cs="Arial"/>
          <w:b w:val="1"/>
          <w:bCs w:val="1"/>
        </w:rPr>
        <w:t>ceived</w:t>
      </w:r>
      <w:r w:rsidRPr="5E77DD5C" w:rsidR="00406CBC">
        <w:rPr>
          <w:rFonts w:ascii="Arial" w:hAnsi="Arial" w:eastAsia="Arial" w:cs="Arial"/>
          <w:b w:val="1"/>
          <w:bCs w:val="1"/>
        </w:rPr>
        <w:t xml:space="preserve"> Supervision and Guidance</w:t>
      </w:r>
    </w:p>
    <w:p w:rsidRPr="00A90D5F" w:rsidR="00406CBC" w:rsidP="5E77DD5C" w:rsidRDefault="00406CBC" w14:paraId="38003D37" w14:textId="5725374F">
      <w:pPr>
        <w:numPr>
          <w:ilvl w:val="0"/>
          <w:numId w:val="9"/>
        </w:numPr>
        <w:spacing w:before="120"/>
        <w:jc w:val="both"/>
        <w:rPr>
          <w:rFonts w:ascii="Arial" w:hAnsi="Arial" w:eastAsia="Arial" w:cs="Arial"/>
        </w:rPr>
      </w:pPr>
      <w:r w:rsidRPr="5E77DD5C" w:rsidR="00406CBC">
        <w:rPr>
          <w:rFonts w:ascii="Arial" w:hAnsi="Arial" w:eastAsia="Arial" w:cs="Arial"/>
        </w:rPr>
        <w:t>Overall guidance from the Board and support and joint decision making with the rest of the Management Team</w:t>
      </w:r>
    </w:p>
    <w:p w:rsidRPr="00A90D5F" w:rsidR="00F50DDA" w:rsidP="5E77DD5C" w:rsidRDefault="00F50DDA" w14:paraId="7C394037" w14:textId="77777777">
      <w:pPr>
        <w:spacing w:before="120"/>
        <w:jc w:val="both"/>
        <w:rPr>
          <w:rFonts w:ascii="Arial" w:hAnsi="Arial" w:eastAsia="Arial" w:cs="Arial"/>
        </w:rPr>
      </w:pPr>
    </w:p>
    <w:p w:rsidRPr="00A90D5F" w:rsidR="00F50DDA" w:rsidP="5E77DD5C" w:rsidRDefault="00406CBC" w14:paraId="3B618AFF" w14:textId="77777777">
      <w:pPr>
        <w:pStyle w:val="Heading1"/>
        <w:jc w:val="both"/>
        <w:rPr>
          <w:rFonts w:ascii="Arial" w:hAnsi="Arial" w:eastAsia="Arial" w:cs="Arial"/>
        </w:rPr>
      </w:pPr>
      <w:r w:rsidRPr="5E77DD5C" w:rsidR="00406CBC">
        <w:rPr>
          <w:rFonts w:ascii="Arial" w:hAnsi="Arial" w:eastAsia="Arial" w:cs="Arial"/>
        </w:rPr>
        <w:t>Individual</w:t>
      </w:r>
      <w:r w:rsidRPr="5E77DD5C" w:rsidR="00F50DDA">
        <w:rPr>
          <w:rFonts w:ascii="Arial" w:hAnsi="Arial" w:eastAsia="Arial" w:cs="Arial"/>
        </w:rPr>
        <w:t xml:space="preserve"> Responsibilities for Assets &amp; Materials</w:t>
      </w:r>
    </w:p>
    <w:p w:rsidRPr="00A90D5F" w:rsidR="00F50DDA" w:rsidP="5E77DD5C" w:rsidRDefault="00F50DDA" w14:paraId="281E2CC8" w14:textId="77777777">
      <w:pPr>
        <w:jc w:val="both"/>
        <w:rPr>
          <w:rFonts w:ascii="Arial" w:hAnsi="Arial" w:eastAsia="Arial" w:cs="Arial"/>
        </w:rPr>
      </w:pPr>
    </w:p>
    <w:p w:rsidRPr="00A90D5F" w:rsidR="00F50DDA" w:rsidP="5E77DD5C" w:rsidRDefault="00F50DDA" w14:paraId="28A8CDD3" w14:textId="0D51A418">
      <w:pPr>
        <w:numPr>
          <w:ilvl w:val="0"/>
          <w:numId w:val="9"/>
        </w:numPr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Delegated responsibility for </w:t>
      </w:r>
      <w:r w:rsidRPr="5E77DD5C" w:rsidR="00F50DDA">
        <w:rPr>
          <w:rFonts w:ascii="Arial" w:hAnsi="Arial" w:eastAsia="Arial" w:cs="Arial"/>
        </w:rPr>
        <w:t>allocated</w:t>
      </w:r>
      <w:r w:rsidRPr="5E77DD5C" w:rsidR="00F50DDA">
        <w:rPr>
          <w:rFonts w:ascii="Arial" w:hAnsi="Arial" w:eastAsia="Arial" w:cs="Arial"/>
        </w:rPr>
        <w:t xml:space="preserve"> petty cash on all managed projects</w:t>
      </w:r>
    </w:p>
    <w:p w:rsidRPr="00A90D5F" w:rsidR="00303D48" w:rsidP="5E77DD5C" w:rsidRDefault="00303D48" w14:paraId="0BCAAA42" w14:textId="77777777">
      <w:pPr>
        <w:pStyle w:val="Heading1"/>
        <w:jc w:val="both"/>
        <w:rPr>
          <w:rFonts w:ascii="Arial" w:hAnsi="Arial" w:eastAsia="Arial" w:cs="Arial"/>
        </w:rPr>
      </w:pPr>
    </w:p>
    <w:p w:rsidRPr="00A90D5F" w:rsidR="00303D48" w:rsidP="5E77DD5C" w:rsidRDefault="00F50DDA" w14:paraId="78F26B0F" w14:textId="77777777">
      <w:pPr>
        <w:pStyle w:val="Heading1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Joint </w:t>
      </w:r>
      <w:r w:rsidRPr="5E77DD5C" w:rsidR="00303D48">
        <w:rPr>
          <w:rFonts w:ascii="Arial" w:hAnsi="Arial" w:eastAsia="Arial" w:cs="Arial"/>
        </w:rPr>
        <w:t>Responsibilities for Assets &amp; Materials</w:t>
      </w:r>
    </w:p>
    <w:p w:rsidRPr="00A90D5F" w:rsidR="00303D48" w:rsidP="5E77DD5C" w:rsidRDefault="00303D48" w14:paraId="07020A6D" w14:textId="77777777">
      <w:pPr>
        <w:ind w:left="360"/>
        <w:jc w:val="both"/>
        <w:rPr>
          <w:rFonts w:ascii="Arial" w:hAnsi="Arial" w:eastAsia="Arial" w:cs="Arial"/>
        </w:rPr>
      </w:pPr>
    </w:p>
    <w:p w:rsidRPr="00A90D5F" w:rsidR="00303D48" w:rsidP="5E77DD5C" w:rsidRDefault="00303D48" w14:paraId="7456A154" w14:textId="77777777">
      <w:pPr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>Delegate</w:t>
      </w:r>
      <w:r w:rsidRPr="5E77DD5C" w:rsidR="005272A3">
        <w:rPr>
          <w:rFonts w:ascii="Arial" w:hAnsi="Arial" w:eastAsia="Arial" w:cs="Arial"/>
        </w:rPr>
        <w:t xml:space="preserve">d </w:t>
      </w:r>
      <w:r w:rsidRPr="5E77DD5C" w:rsidR="00303D48">
        <w:rPr>
          <w:rFonts w:ascii="Arial" w:hAnsi="Arial" w:eastAsia="Arial" w:cs="Arial"/>
        </w:rPr>
        <w:t>responsibility for the safe</w:t>
      </w:r>
      <w:r w:rsidRPr="5E77DD5C" w:rsidR="005272A3">
        <w:rPr>
          <w:rFonts w:ascii="Arial" w:hAnsi="Arial" w:eastAsia="Arial" w:cs="Arial"/>
        </w:rPr>
        <w:t>,</w:t>
      </w:r>
      <w:r w:rsidRPr="5E77DD5C" w:rsidR="00303D48">
        <w:rPr>
          <w:rFonts w:ascii="Arial" w:hAnsi="Arial" w:eastAsia="Arial" w:cs="Arial"/>
        </w:rPr>
        <w:t xml:space="preserve"> efficient storage and use of all resources, </w:t>
      </w:r>
      <w:r w:rsidRPr="5E77DD5C" w:rsidR="00303D48">
        <w:rPr>
          <w:rFonts w:ascii="Arial" w:hAnsi="Arial" w:eastAsia="Arial" w:cs="Arial"/>
        </w:rPr>
        <w:t>buildings</w:t>
      </w:r>
      <w:r w:rsidRPr="5E77DD5C" w:rsidR="00303D48">
        <w:rPr>
          <w:rFonts w:ascii="Arial" w:hAnsi="Arial" w:eastAsia="Arial" w:cs="Arial"/>
        </w:rPr>
        <w:t xml:space="preserve"> and equipment. </w:t>
      </w:r>
    </w:p>
    <w:p w:rsidRPr="00A90D5F" w:rsidR="00F50DDA" w:rsidP="5E77DD5C" w:rsidRDefault="00F50DDA" w14:paraId="3A781A63" w14:textId="6F26BDE0">
      <w:pPr>
        <w:numPr>
          <w:ilvl w:val="0"/>
          <w:numId w:val="3"/>
        </w:numPr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Responsible for ensuring all project and employee records are </w:t>
      </w:r>
      <w:r w:rsidRPr="5E77DD5C" w:rsidR="00F50DDA">
        <w:rPr>
          <w:rFonts w:ascii="Arial" w:hAnsi="Arial" w:eastAsia="Arial" w:cs="Arial"/>
        </w:rPr>
        <w:t>accurate</w:t>
      </w:r>
      <w:r w:rsidRPr="5E77DD5C" w:rsidR="00F50DDA">
        <w:rPr>
          <w:rFonts w:ascii="Arial" w:hAnsi="Arial" w:eastAsia="Arial" w:cs="Arial"/>
        </w:rPr>
        <w:t xml:space="preserve"> and up to date</w:t>
      </w:r>
    </w:p>
    <w:p w:rsidRPr="00A90D5F" w:rsidR="00303D48" w:rsidP="5E77DD5C" w:rsidRDefault="00303D48" w14:paraId="2C992002" w14:textId="77777777">
      <w:pPr>
        <w:jc w:val="both"/>
        <w:rPr>
          <w:rFonts w:ascii="Arial" w:hAnsi="Arial" w:eastAsia="Arial" w:cs="Arial"/>
        </w:rPr>
      </w:pPr>
    </w:p>
    <w:p w:rsidRPr="00A90D5F" w:rsidR="00303D48" w:rsidP="5E77DD5C" w:rsidRDefault="00F50DDA" w14:paraId="096DB09E" w14:textId="77777777">
      <w:pPr>
        <w:pStyle w:val="Heading2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Joint </w:t>
      </w:r>
      <w:r w:rsidRPr="5E77DD5C" w:rsidR="00303D48">
        <w:rPr>
          <w:rFonts w:ascii="Arial" w:hAnsi="Arial" w:eastAsia="Arial" w:cs="Arial"/>
        </w:rPr>
        <w:t xml:space="preserve">Internal &amp; </w:t>
      </w:r>
      <w:r w:rsidRPr="5E77DD5C" w:rsidR="00303D48">
        <w:rPr>
          <w:rFonts w:ascii="Arial" w:hAnsi="Arial" w:eastAsia="Arial" w:cs="Arial"/>
        </w:rPr>
        <w:t>E</w:t>
      </w:r>
      <w:r w:rsidRPr="5E77DD5C" w:rsidR="00303D48">
        <w:rPr>
          <w:rFonts w:ascii="Arial" w:hAnsi="Arial" w:eastAsia="Arial" w:cs="Arial"/>
        </w:rPr>
        <w:t>xternal Communication</w:t>
      </w:r>
      <w:smartTag w:uri="urn:schemas-microsoft-com:office:smarttags" w:element="PersonName"/>
    </w:p>
    <w:p w:rsidRPr="00A90D5F" w:rsidR="00303D48" w:rsidP="5E77DD5C" w:rsidRDefault="00303D48" w14:paraId="501D403D" w14:textId="77777777">
      <w:pPr>
        <w:jc w:val="both"/>
        <w:rPr>
          <w:rFonts w:ascii="Arial" w:hAnsi="Arial" w:eastAsia="Arial" w:cs="Arial"/>
        </w:rPr>
      </w:pPr>
    </w:p>
    <w:p w:rsidRPr="00A90D5F" w:rsidR="00303D48" w:rsidP="5E77DD5C" w:rsidRDefault="00303D48" w14:paraId="0D364FC3" w14:textId="7C9F21F8">
      <w:pPr>
        <w:numPr>
          <w:ilvl w:val="0"/>
          <w:numId w:val="1"/>
        </w:numPr>
        <w:tabs>
          <w:tab w:val="clear" w:pos="1080"/>
        </w:tabs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Liaise with other staff, </w:t>
      </w:r>
      <w:r w:rsidRPr="5E77DD5C" w:rsidR="005272A3">
        <w:rPr>
          <w:rFonts w:ascii="Arial" w:hAnsi="Arial" w:eastAsia="Arial" w:cs="Arial"/>
        </w:rPr>
        <w:t>service</w:t>
      </w:r>
      <w:r w:rsidRPr="5E77DD5C" w:rsidR="00303D48">
        <w:rPr>
          <w:rFonts w:ascii="Arial" w:hAnsi="Arial" w:eastAsia="Arial" w:cs="Arial"/>
        </w:rPr>
        <w:t xml:space="preserve"> users and the </w:t>
      </w:r>
      <w:r w:rsidRPr="5E77DD5C" w:rsidR="005272A3">
        <w:rPr>
          <w:rFonts w:ascii="Arial" w:hAnsi="Arial" w:eastAsia="Arial" w:cs="Arial"/>
        </w:rPr>
        <w:t xml:space="preserve">wider </w:t>
      </w:r>
      <w:r w:rsidRPr="5E77DD5C" w:rsidR="00303D48">
        <w:rPr>
          <w:rFonts w:ascii="Arial" w:hAnsi="Arial" w:eastAsia="Arial" w:cs="Arial"/>
        </w:rPr>
        <w:t>community</w:t>
      </w:r>
    </w:p>
    <w:p w:rsidRPr="00A90D5F" w:rsidR="00303D48" w:rsidP="5E77DD5C" w:rsidRDefault="00303D48" w14:paraId="779E9905" w14:textId="0F49A844">
      <w:pPr>
        <w:numPr>
          <w:ilvl w:val="0"/>
          <w:numId w:val="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Co-ordinate with </w:t>
      </w:r>
      <w:r w:rsidRPr="5E77DD5C" w:rsidR="00ED7D5C">
        <w:rPr>
          <w:rFonts w:ascii="Arial" w:hAnsi="Arial" w:eastAsia="Arial" w:cs="Arial"/>
        </w:rPr>
        <w:t>M</w:t>
      </w:r>
      <w:r w:rsidRPr="5E77DD5C" w:rsidR="00303D48">
        <w:rPr>
          <w:rFonts w:ascii="Arial" w:hAnsi="Arial" w:eastAsia="Arial" w:cs="Arial"/>
        </w:rPr>
        <w:t>anage</w:t>
      </w:r>
      <w:r w:rsidRPr="5E77DD5C" w:rsidR="00ED7D5C">
        <w:rPr>
          <w:rFonts w:ascii="Arial" w:hAnsi="Arial" w:eastAsia="Arial" w:cs="Arial"/>
        </w:rPr>
        <w:t>ment T</w:t>
      </w:r>
      <w:r w:rsidRPr="5E77DD5C" w:rsidR="000F03D8">
        <w:rPr>
          <w:rFonts w:ascii="Arial" w:hAnsi="Arial" w:eastAsia="Arial" w:cs="Arial"/>
        </w:rPr>
        <w:t>eam and o</w:t>
      </w:r>
      <w:r w:rsidRPr="5E77DD5C" w:rsidR="00303D48">
        <w:rPr>
          <w:rFonts w:ascii="Arial" w:hAnsi="Arial" w:eastAsia="Arial" w:cs="Arial"/>
        </w:rPr>
        <w:t xml:space="preserve">ther agencies for effective delivery of </w:t>
      </w:r>
      <w:r w:rsidRPr="5E77DD5C" w:rsidR="009D0159">
        <w:rPr>
          <w:rFonts w:ascii="Arial" w:hAnsi="Arial" w:eastAsia="Arial" w:cs="Arial"/>
        </w:rPr>
        <w:t>JAM</w:t>
      </w:r>
      <w:r w:rsidRPr="5E77DD5C" w:rsidR="009D0159">
        <w:rPr>
          <w:rFonts w:ascii="Arial" w:hAnsi="Arial" w:eastAsia="Arial" w:cs="Arial"/>
        </w:rPr>
        <w:t>E</w:t>
      </w:r>
      <w:r w:rsidRPr="5E77DD5C" w:rsidR="009D0159">
        <w:rPr>
          <w:rFonts w:ascii="Arial" w:hAnsi="Arial" w:eastAsia="Arial" w:cs="Arial"/>
        </w:rPr>
        <w:t>S</w:t>
      </w:r>
      <w:r w:rsidRPr="5E77DD5C" w:rsidR="00303D48">
        <w:rPr>
          <w:rFonts w:ascii="Arial" w:hAnsi="Arial" w:eastAsia="Arial" w:cs="Arial"/>
        </w:rPr>
        <w:t xml:space="preserve"> Projects</w:t>
      </w:r>
      <w:smartTag w:uri="urn:schemas-microsoft-com:office:smarttags" w:element="PersonName"/>
    </w:p>
    <w:p w:rsidRPr="00A90D5F" w:rsidR="00D34EF5" w:rsidP="5E77DD5C" w:rsidRDefault="005272A3" w14:paraId="1A6142F7" w14:textId="55E5DF80">
      <w:pPr>
        <w:numPr>
          <w:ilvl w:val="0"/>
          <w:numId w:val="1"/>
        </w:numPr>
        <w:tabs>
          <w:tab w:val="clear" w:pos="108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5272A3">
        <w:rPr>
          <w:rFonts w:ascii="Arial" w:hAnsi="Arial" w:eastAsia="Arial" w:cs="Arial"/>
        </w:rPr>
        <w:t>L</w:t>
      </w:r>
      <w:r w:rsidRPr="5E77DD5C" w:rsidR="00863BBF">
        <w:rPr>
          <w:rFonts w:ascii="Arial" w:hAnsi="Arial" w:eastAsia="Arial" w:cs="Arial"/>
        </w:rPr>
        <w:t>iaison</w:t>
      </w:r>
      <w:r w:rsidRPr="5E77DD5C" w:rsidR="00303D48">
        <w:rPr>
          <w:rFonts w:ascii="Arial" w:hAnsi="Arial" w:eastAsia="Arial" w:cs="Arial"/>
        </w:rPr>
        <w:t xml:space="preserve"> with family, </w:t>
      </w:r>
      <w:r w:rsidRPr="5E77DD5C" w:rsidR="00303D48">
        <w:rPr>
          <w:rFonts w:ascii="Arial" w:hAnsi="Arial" w:eastAsia="Arial" w:cs="Arial"/>
        </w:rPr>
        <w:t>schools</w:t>
      </w:r>
      <w:r w:rsidRPr="5E77DD5C" w:rsidR="00303D48">
        <w:rPr>
          <w:rFonts w:ascii="Arial" w:hAnsi="Arial" w:eastAsia="Arial" w:cs="Arial"/>
        </w:rPr>
        <w:t xml:space="preserve"> and other agencies in support </w:t>
      </w:r>
      <w:r w:rsidRPr="5E77DD5C" w:rsidR="00863BBF">
        <w:rPr>
          <w:rFonts w:ascii="Arial" w:hAnsi="Arial" w:eastAsia="Arial" w:cs="Arial"/>
        </w:rPr>
        <w:t>of the</w:t>
      </w:r>
      <w:r w:rsidRPr="5E77DD5C" w:rsidR="00303D48">
        <w:rPr>
          <w:rFonts w:ascii="Arial" w:hAnsi="Arial" w:eastAsia="Arial" w:cs="Arial"/>
        </w:rPr>
        <w:t xml:space="preserve"> </w:t>
      </w:r>
      <w:r w:rsidRPr="5E77DD5C" w:rsidR="19E8AFC2">
        <w:rPr>
          <w:rFonts w:ascii="Arial" w:hAnsi="Arial" w:eastAsia="Arial" w:cs="Arial"/>
        </w:rPr>
        <w:t xml:space="preserve">families, children and </w:t>
      </w:r>
      <w:r w:rsidRPr="5E77DD5C" w:rsidR="00303D48">
        <w:rPr>
          <w:rFonts w:ascii="Arial" w:hAnsi="Arial" w:eastAsia="Arial" w:cs="Arial"/>
        </w:rPr>
        <w:t>young pe</w:t>
      </w:r>
      <w:r w:rsidRPr="5E77DD5C" w:rsidR="00863BBF">
        <w:rPr>
          <w:rFonts w:ascii="Arial" w:hAnsi="Arial" w:eastAsia="Arial" w:cs="Arial"/>
        </w:rPr>
        <w:t>o</w:t>
      </w:r>
      <w:r w:rsidRPr="5E77DD5C" w:rsidR="005272A3">
        <w:rPr>
          <w:rFonts w:ascii="Arial" w:hAnsi="Arial" w:eastAsia="Arial" w:cs="Arial"/>
        </w:rPr>
        <w:t>ple</w:t>
      </w:r>
      <w:r w:rsidRPr="5E77DD5C" w:rsidR="00863BBF">
        <w:rPr>
          <w:rFonts w:ascii="Arial" w:hAnsi="Arial" w:eastAsia="Arial" w:cs="Arial"/>
        </w:rPr>
        <w:t xml:space="preserve"> referred to </w:t>
      </w:r>
      <w:r w:rsidRPr="5E77DD5C" w:rsidR="009D0159">
        <w:rPr>
          <w:rFonts w:ascii="Arial" w:hAnsi="Arial" w:eastAsia="Arial" w:cs="Arial"/>
        </w:rPr>
        <w:t>JAM</w:t>
      </w:r>
      <w:r w:rsidRPr="5E77DD5C" w:rsidR="009D0159">
        <w:rPr>
          <w:rFonts w:ascii="Arial" w:hAnsi="Arial" w:eastAsia="Arial" w:cs="Arial"/>
        </w:rPr>
        <w:t>E</w:t>
      </w:r>
      <w:r w:rsidRPr="5E77DD5C" w:rsidR="009D0159">
        <w:rPr>
          <w:rFonts w:ascii="Arial" w:hAnsi="Arial" w:eastAsia="Arial" w:cs="Arial"/>
        </w:rPr>
        <w:t>S</w:t>
      </w:r>
      <w:r w:rsidRPr="5E77DD5C" w:rsidR="00863BBF">
        <w:rPr>
          <w:rFonts w:ascii="Arial" w:hAnsi="Arial" w:eastAsia="Arial" w:cs="Arial"/>
        </w:rPr>
        <w:t xml:space="preserve"> Projects</w:t>
      </w:r>
      <w:smartTag w:uri="urn:schemas-microsoft-com:office:smarttags" w:element="PersonName"/>
    </w:p>
    <w:p w:rsidRPr="00A90D5F" w:rsidR="00303D48" w:rsidP="5E77DD5C" w:rsidRDefault="000F03B4" w14:paraId="2052B1CF" w14:textId="6AD8E1FF">
      <w:pPr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jc w:val="both"/>
        <w:rPr>
          <w:rFonts w:ascii="Arial" w:hAnsi="Arial" w:eastAsia="Arial" w:cs="Arial"/>
        </w:rPr>
      </w:pPr>
      <w:smartTag w:uri="urn:schemas-microsoft-com:office:smarttags" w:element="PersonName">
        <w:r w:rsidRPr="5E77DD5C" w:rsidR="000F03B4">
          <w:rPr>
            <w:rFonts w:ascii="Arial" w:hAnsi="Arial" w:eastAsia="Arial" w:cs="Arial"/>
          </w:rPr>
          <w:t>E</w:t>
        </w:r>
        <w:r w:rsidRPr="5E77DD5C" w:rsidR="000F03B4">
          <w:rPr>
            <w:rFonts w:ascii="Arial" w:hAnsi="Arial" w:eastAsia="Arial" w:cs="Arial"/>
          </w:rPr>
          <w:t xml:space="preserve">xploit publicity opportunities for </w:t>
        </w:r>
        <w:r w:rsidRPr="5E77DD5C" w:rsidR="009D0159">
          <w:rPr>
            <w:rFonts w:ascii="Arial" w:hAnsi="Arial" w:eastAsia="Arial" w:cs="Arial"/>
          </w:rPr>
          <w:t>JAM</w:t>
        </w:r>
        <w:r w:rsidRPr="5E77DD5C" w:rsidR="009D0159">
          <w:rPr>
            <w:rFonts w:ascii="Arial" w:hAnsi="Arial" w:eastAsia="Arial" w:cs="Arial"/>
          </w:rPr>
          <w:t>E</w:t>
        </w:r>
        <w:r w:rsidRPr="5E77DD5C" w:rsidR="009D0159">
          <w:rPr>
            <w:rFonts w:ascii="Arial" w:hAnsi="Arial" w:eastAsia="Arial" w:cs="Arial"/>
          </w:rPr>
          <w:t>S</w:t>
        </w:r>
        <w:r w:rsidRPr="5E77DD5C" w:rsidR="000F03D8">
          <w:rPr>
            <w:rFonts w:ascii="Arial" w:hAnsi="Arial" w:eastAsia="Arial" w:cs="Arial"/>
          </w:rPr>
          <w:t xml:space="preserve"> after consultation with Development Manager</w:t>
        </w:r>
      </w:smartTag>
      <w:smartTag w:uri="urn:schemas-microsoft-com:office:smarttags" w:element="PersonName"/>
    </w:p>
    <w:p w:rsidRPr="00A90D5F" w:rsidR="00D34EF5" w:rsidP="5E77DD5C" w:rsidRDefault="00D34EF5" w14:paraId="1F7C0EE5" w14:textId="5CDC6396">
      <w:pPr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jc w:val="both"/>
        <w:rPr>
          <w:rFonts w:ascii="Arial" w:hAnsi="Arial" w:eastAsia="Arial" w:cs="Arial"/>
        </w:rPr>
      </w:pPr>
      <w:r w:rsidRPr="5E77DD5C" w:rsidR="00D34EF5">
        <w:rPr>
          <w:rFonts w:ascii="Arial" w:hAnsi="Arial" w:eastAsia="Arial" w:cs="Arial"/>
        </w:rPr>
        <w:t>Liaison in relation to JAM</w:t>
      </w:r>
      <w:r w:rsidRPr="5E77DD5C" w:rsidR="00D34EF5">
        <w:rPr>
          <w:rFonts w:ascii="Arial" w:hAnsi="Arial" w:eastAsia="Arial" w:cs="Arial"/>
        </w:rPr>
        <w:t>E</w:t>
      </w:r>
      <w:r w:rsidRPr="5E77DD5C" w:rsidR="00D34EF5">
        <w:rPr>
          <w:rFonts w:ascii="Arial" w:hAnsi="Arial" w:eastAsia="Arial" w:cs="Arial"/>
        </w:rPr>
        <w:t>S computer system with our service providers</w:t>
      </w:r>
      <w:smartTag w:uri="urn:schemas-microsoft-com:office:smarttags" w:element="PersonName"/>
    </w:p>
    <w:p w:rsidRPr="00A90D5F" w:rsidR="00876ADD" w:rsidP="5E77DD5C" w:rsidRDefault="00ED7D5C" w14:paraId="75541F9C" w14:textId="110AADA2">
      <w:pPr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jc w:val="both"/>
        <w:rPr>
          <w:rFonts w:ascii="Arial" w:hAnsi="Arial" w:eastAsia="Arial" w:cs="Arial"/>
        </w:rPr>
      </w:pPr>
      <w:r w:rsidRPr="5E77DD5C" w:rsidR="00ED7D5C">
        <w:rPr>
          <w:rFonts w:ascii="Arial" w:hAnsi="Arial" w:eastAsia="Arial" w:cs="Arial"/>
        </w:rPr>
        <w:t xml:space="preserve">Responsibility for Quality Assurance </w:t>
      </w:r>
      <w:r w:rsidRPr="5E77DD5C" w:rsidR="00B90D3A">
        <w:rPr>
          <w:rFonts w:ascii="Arial" w:hAnsi="Arial" w:eastAsia="Arial" w:cs="Arial"/>
        </w:rPr>
        <w:t>under the lead of the</w:t>
      </w:r>
      <w:r w:rsidRPr="5E77DD5C" w:rsidR="00ED7D5C">
        <w:rPr>
          <w:rFonts w:ascii="Arial" w:hAnsi="Arial" w:eastAsia="Arial" w:cs="Arial"/>
        </w:rPr>
        <w:t xml:space="preserve"> Administration Manage</w:t>
      </w:r>
      <w:r w:rsidRPr="5E77DD5C" w:rsidR="00A90D5F">
        <w:rPr>
          <w:rFonts w:ascii="Arial" w:hAnsi="Arial" w:eastAsia="Arial" w:cs="Arial"/>
        </w:rPr>
        <w:t>r</w:t>
      </w:r>
    </w:p>
    <w:p w:rsidRPr="00A90D5F" w:rsidR="001B5D08" w:rsidP="5E77DD5C" w:rsidRDefault="001B5D08" w14:paraId="374D9B42" w14:textId="36C74D75">
      <w:pPr>
        <w:numPr>
          <w:ilvl w:val="0"/>
          <w:numId w:val="1"/>
        </w:numPr>
        <w:tabs>
          <w:tab w:val="clear" w:pos="1080"/>
          <w:tab w:val="num" w:pos="360"/>
        </w:tabs>
        <w:ind w:left="357" w:hanging="357"/>
        <w:jc w:val="both"/>
        <w:rPr>
          <w:rFonts w:ascii="Arial" w:hAnsi="Arial" w:eastAsia="Arial" w:cs="Arial"/>
        </w:rPr>
      </w:pPr>
      <w:r w:rsidRPr="5E77DD5C" w:rsidR="001B5D08">
        <w:rPr>
          <w:rFonts w:ascii="Arial" w:hAnsi="Arial" w:eastAsia="Arial" w:cs="Arial"/>
        </w:rPr>
        <w:t>Responsible for Service Level Agreements with externa</w:t>
      </w:r>
      <w:r w:rsidRPr="5E77DD5C" w:rsidR="00D34EF5">
        <w:rPr>
          <w:rFonts w:ascii="Arial" w:hAnsi="Arial" w:eastAsia="Arial" w:cs="Arial"/>
        </w:rPr>
        <w:t>l agencies for managed projects</w:t>
      </w:r>
    </w:p>
    <w:p w:rsidR="00063A76" w:rsidP="5E77DD5C" w:rsidRDefault="00063A76" w14:paraId="2E450653" w14:textId="2C0EBD72">
      <w:pPr>
        <w:pStyle w:val="Heading2"/>
        <w:jc w:val="both"/>
        <w:rPr>
          <w:rFonts w:ascii="Arial" w:hAnsi="Arial" w:eastAsia="Arial" w:cs="Arial"/>
        </w:rPr>
      </w:pPr>
    </w:p>
    <w:p w:rsidRPr="00A90D5F" w:rsidR="00303D48" w:rsidP="5E77DD5C" w:rsidRDefault="00303D48" w14:paraId="291067A9" w14:textId="77777777">
      <w:pPr>
        <w:pStyle w:val="Heading2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>Delivery of Projects</w:t>
      </w:r>
    </w:p>
    <w:p w:rsidRPr="00A90D5F" w:rsidR="00303D48" w:rsidP="5E77DD5C" w:rsidRDefault="00303D48" w14:paraId="75657923" w14:textId="77777777">
      <w:pPr>
        <w:jc w:val="both"/>
        <w:rPr>
          <w:rFonts w:ascii="Arial" w:hAnsi="Arial" w:eastAsia="Arial" w:cs="Arial"/>
        </w:rPr>
      </w:pPr>
    </w:p>
    <w:p w:rsidRPr="00A90D5F" w:rsidR="00303D48" w:rsidP="5E77DD5C" w:rsidRDefault="000F03B4" w14:paraId="50E51D23" w14:textId="018D92E9">
      <w:pPr>
        <w:numPr>
          <w:ilvl w:val="0"/>
          <w:numId w:val="1"/>
        </w:numPr>
        <w:tabs>
          <w:tab w:val="clear" w:leader="none" w:pos="1080"/>
        </w:tabs>
        <w:ind w:left="360"/>
        <w:jc w:val="both"/>
        <w:rPr>
          <w:rFonts w:ascii="Arial" w:hAnsi="Arial" w:eastAsia="Arial" w:cs="Arial"/>
        </w:rPr>
      </w:pPr>
      <w:smartTag w:uri="urn:schemas-microsoft-com:office:smarttags" w:element="PersonName">
        <w:r w:rsidRPr="5E77DD5C" w:rsidR="000F03B4">
          <w:rPr>
            <w:rFonts w:ascii="Arial" w:hAnsi="Arial" w:eastAsia="Arial" w:cs="Arial"/>
          </w:rPr>
          <w:t>E</w:t>
        </w:r>
        <w:r w:rsidRPr="5E77DD5C" w:rsidR="00303D48">
          <w:rPr>
            <w:rFonts w:ascii="Arial" w:hAnsi="Arial" w:eastAsia="Arial" w:cs="Arial"/>
          </w:rPr>
          <w:t xml:space="preserve">nsure the effective delivery of all </w:t>
        </w:r>
        <w:r w:rsidRPr="5E77DD5C" w:rsidR="009D0159">
          <w:rPr>
            <w:rFonts w:ascii="Arial" w:hAnsi="Arial" w:eastAsia="Arial" w:cs="Arial"/>
          </w:rPr>
          <w:t>JAM</w:t>
        </w:r>
        <w:r w:rsidRPr="5E77DD5C" w:rsidR="009D0159">
          <w:rPr>
            <w:rFonts w:ascii="Arial" w:hAnsi="Arial" w:eastAsia="Arial" w:cs="Arial"/>
          </w:rPr>
          <w:t>E</w:t>
        </w:r>
        <w:r w:rsidRPr="5E77DD5C" w:rsidR="009D0159">
          <w:rPr>
            <w:rFonts w:ascii="Arial" w:hAnsi="Arial" w:eastAsia="Arial" w:cs="Arial"/>
          </w:rPr>
          <w:t>S</w:t>
        </w:r>
        <w:r w:rsidRPr="5E77DD5C" w:rsidR="0022317E">
          <w:rPr>
            <w:rFonts w:ascii="Arial" w:hAnsi="Arial" w:eastAsia="Arial" w:cs="Arial"/>
          </w:rPr>
          <w:t xml:space="preserve"> Projects</w:t>
        </w:r>
        <w:r w:rsidRPr="5E77DD5C" w:rsidR="000F03B4">
          <w:rPr>
            <w:rFonts w:ascii="Arial" w:hAnsi="Arial" w:eastAsia="Arial" w:cs="Arial"/>
          </w:rPr>
          <w:t xml:space="preserve"> to the standards defined by the </w:t>
        </w:r>
        <w:r w:rsidRPr="5E77DD5C" w:rsidR="009D0159">
          <w:rPr>
            <w:rFonts w:ascii="Arial" w:hAnsi="Arial" w:eastAsia="Arial" w:cs="Arial"/>
          </w:rPr>
          <w:t>Board</w:t>
        </w:r>
        <w:r w:rsidRPr="5E77DD5C" w:rsidR="000F03B4">
          <w:rPr>
            <w:rFonts w:ascii="Arial" w:hAnsi="Arial" w:eastAsia="Arial" w:cs="Arial"/>
          </w:rPr>
          <w:t>, funders and referring agencies</w:t>
        </w:r>
      </w:smartTag>
      <w:smartTag w:uri="urn:schemas-microsoft-com:office:smarttags" w:element="PersonName"/>
    </w:p>
    <w:p w:rsidRPr="00A90D5F" w:rsidR="000F03B4" w:rsidP="5E77DD5C" w:rsidRDefault="000F03B4" w14:paraId="009BB770" w14:textId="77777777">
      <w:pPr>
        <w:jc w:val="both"/>
        <w:rPr>
          <w:rFonts w:ascii="Arial" w:hAnsi="Arial" w:eastAsia="Arial" w:cs="Arial"/>
        </w:rPr>
      </w:pPr>
    </w:p>
    <w:p w:rsidRPr="00A90D5F" w:rsidR="00303D48" w:rsidP="759797E6" w:rsidRDefault="00303D48" w14:paraId="4D8F0371" w14:textId="1BB0B63C">
      <w:pPr>
        <w:pStyle w:val="Heading2"/>
        <w:tabs>
          <w:tab w:val="num" w:leader="none" w:pos="360"/>
        </w:tabs>
        <w:jc w:val="both"/>
        <w:rPr>
          <w:rFonts w:ascii="Arial" w:hAnsi="Arial" w:eastAsia="Arial" w:cs="Arial"/>
        </w:rPr>
      </w:pPr>
      <w:r w:rsidRPr="759797E6" w:rsidR="00303D48">
        <w:rPr>
          <w:rFonts w:ascii="Arial" w:hAnsi="Arial" w:eastAsia="Arial" w:cs="Arial"/>
        </w:rPr>
        <w:t>General Duties and Commitments</w:t>
      </w:r>
    </w:p>
    <w:p w:rsidRPr="00A90D5F" w:rsidR="00303D48" w:rsidP="5E77DD5C" w:rsidRDefault="00303D48" w14:paraId="0283DA33" w14:textId="46BB97E7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>Work the flexible hours</w:t>
      </w:r>
      <w:r w:rsidRPr="5E77DD5C" w:rsidR="35D5D528">
        <w:rPr>
          <w:rFonts w:ascii="Arial" w:hAnsi="Arial" w:eastAsia="Arial" w:cs="Arial"/>
        </w:rPr>
        <w:t>,</w:t>
      </w:r>
      <w:r w:rsidRPr="5E77DD5C" w:rsidR="00303D48">
        <w:rPr>
          <w:rFonts w:ascii="Arial" w:hAnsi="Arial" w:eastAsia="Arial" w:cs="Arial"/>
        </w:rPr>
        <w:t xml:space="preserve"> that may from time-to-time be </w:t>
      </w:r>
      <w:r w:rsidRPr="5E77DD5C" w:rsidR="00303D48">
        <w:rPr>
          <w:rFonts w:ascii="Arial" w:hAnsi="Arial" w:eastAsia="Arial" w:cs="Arial"/>
        </w:rPr>
        <w:t>appropriate to</w:t>
      </w:r>
      <w:r w:rsidRPr="5E77DD5C" w:rsidR="00303D48">
        <w:rPr>
          <w:rFonts w:ascii="Arial" w:hAnsi="Arial" w:eastAsia="Arial" w:cs="Arial"/>
        </w:rPr>
        <w:t xml:space="preserve">, and </w:t>
      </w:r>
      <w:r w:rsidRPr="5E77DD5C" w:rsidR="00303D48">
        <w:rPr>
          <w:rFonts w:ascii="Arial" w:hAnsi="Arial" w:eastAsia="Arial" w:cs="Arial"/>
        </w:rPr>
        <w:t>required</w:t>
      </w:r>
      <w:r w:rsidRPr="5E77DD5C" w:rsidR="00BF5585">
        <w:rPr>
          <w:rFonts w:ascii="Arial" w:hAnsi="Arial" w:eastAsia="Arial" w:cs="Arial"/>
        </w:rPr>
        <w:t>,</w:t>
      </w:r>
      <w:r w:rsidRPr="5E77DD5C" w:rsidR="00303D48">
        <w:rPr>
          <w:rFonts w:ascii="Arial" w:hAnsi="Arial" w:eastAsia="Arial" w:cs="Arial"/>
        </w:rPr>
        <w:t xml:space="preserve"> for delivery of project</w:t>
      </w:r>
      <w:r w:rsidRPr="5E77DD5C" w:rsidR="000F03B4">
        <w:rPr>
          <w:rFonts w:ascii="Arial" w:hAnsi="Arial" w:eastAsia="Arial" w:cs="Arial"/>
        </w:rPr>
        <w:t xml:space="preserve"> or service within the context of weekends and evening</w:t>
      </w:r>
      <w:r w:rsidRPr="5E77DD5C" w:rsidR="3B0B3B60">
        <w:rPr>
          <w:rFonts w:ascii="Arial" w:hAnsi="Arial" w:eastAsia="Arial" w:cs="Arial"/>
        </w:rPr>
        <w:t>s</w:t>
      </w:r>
    </w:p>
    <w:p w:rsidRPr="00A90D5F" w:rsidR="00303D48" w:rsidP="5E77DD5C" w:rsidRDefault="00303D48" w14:paraId="17568955" w14:textId="1AC6A533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Work to policies, </w:t>
      </w:r>
      <w:r w:rsidRPr="5E77DD5C" w:rsidR="00303D48">
        <w:rPr>
          <w:rFonts w:ascii="Arial" w:hAnsi="Arial" w:eastAsia="Arial" w:cs="Arial"/>
        </w:rPr>
        <w:t>procedures</w:t>
      </w:r>
      <w:r w:rsidRPr="5E77DD5C" w:rsidR="00303D48">
        <w:rPr>
          <w:rFonts w:ascii="Arial" w:hAnsi="Arial" w:eastAsia="Arial" w:cs="Arial"/>
        </w:rPr>
        <w:t xml:space="preserve"> and expectations of </w:t>
      </w:r>
      <w:r w:rsidRPr="5E77DD5C" w:rsidR="009D0159">
        <w:rPr>
          <w:rFonts w:ascii="Arial" w:hAnsi="Arial" w:eastAsia="Arial" w:cs="Arial"/>
        </w:rPr>
        <w:t>JAM</w:t>
      </w:r>
      <w:r w:rsidRPr="5E77DD5C" w:rsidR="009D0159">
        <w:rPr>
          <w:rFonts w:ascii="Arial" w:hAnsi="Arial" w:eastAsia="Arial" w:cs="Arial"/>
        </w:rPr>
        <w:t>E</w:t>
      </w:r>
      <w:r w:rsidRPr="5E77DD5C" w:rsidR="009D0159">
        <w:rPr>
          <w:rFonts w:ascii="Arial" w:hAnsi="Arial" w:eastAsia="Arial" w:cs="Arial"/>
        </w:rPr>
        <w:t>S</w:t>
      </w:r>
      <w:r w:rsidRPr="5E77DD5C" w:rsidR="00303D48">
        <w:rPr>
          <w:rFonts w:ascii="Arial" w:hAnsi="Arial" w:eastAsia="Arial" w:cs="Arial"/>
        </w:rPr>
        <w:t xml:space="preserve"> </w:t>
      </w:r>
      <w:smartTag w:uri="urn:schemas-microsoft-com:office:smarttags" w:element="PersonName"/>
    </w:p>
    <w:p w:rsidRPr="00A90D5F" w:rsidR="00303D48" w:rsidP="5E77DD5C" w:rsidRDefault="00303D48" w14:paraId="6DDF3B33" w14:textId="19427B7D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Undertake training as </w:t>
      </w:r>
      <w:r w:rsidRPr="5E77DD5C" w:rsidR="00303D48">
        <w:rPr>
          <w:rFonts w:ascii="Arial" w:hAnsi="Arial" w:eastAsia="Arial" w:cs="Arial"/>
        </w:rPr>
        <w:t>required</w:t>
      </w:r>
      <w:r w:rsidRPr="5E77DD5C" w:rsidR="00303D48">
        <w:rPr>
          <w:rFonts w:ascii="Arial" w:hAnsi="Arial" w:eastAsia="Arial" w:cs="Arial"/>
        </w:rPr>
        <w:t xml:space="preserve"> for both professional and personal development</w:t>
      </w:r>
    </w:p>
    <w:p w:rsidRPr="00A90D5F" w:rsidR="000F03B4" w:rsidP="5E77DD5C" w:rsidRDefault="000F03B4" w14:paraId="27EF02A6" w14:textId="21F22848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0F03B4">
        <w:rPr>
          <w:rFonts w:ascii="Arial" w:hAnsi="Arial" w:eastAsia="Arial" w:cs="Arial"/>
        </w:rPr>
        <w:t xml:space="preserve">Provide training to staff as </w:t>
      </w:r>
      <w:r w:rsidRPr="5E77DD5C" w:rsidR="000F03B4">
        <w:rPr>
          <w:rFonts w:ascii="Arial" w:hAnsi="Arial" w:eastAsia="Arial" w:cs="Arial"/>
        </w:rPr>
        <w:t>required</w:t>
      </w:r>
    </w:p>
    <w:p w:rsidRPr="00A90D5F" w:rsidR="00303D48" w:rsidP="5E77DD5C" w:rsidRDefault="00303D48" w14:paraId="17455C2B" w14:textId="6F832594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Attend meetings as </w:t>
      </w:r>
      <w:r w:rsidRPr="5E77DD5C" w:rsidR="000F03B4">
        <w:rPr>
          <w:rFonts w:ascii="Arial" w:hAnsi="Arial" w:eastAsia="Arial" w:cs="Arial"/>
        </w:rPr>
        <w:t>required</w:t>
      </w:r>
    </w:p>
    <w:p w:rsidRPr="00A90D5F" w:rsidR="00303D48" w:rsidP="5E77DD5C" w:rsidRDefault="00303D48" w14:paraId="5AEDAA7F" w14:textId="033B2DA9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303D48">
        <w:rPr>
          <w:rFonts w:ascii="Arial" w:hAnsi="Arial" w:eastAsia="Arial" w:cs="Arial"/>
        </w:rPr>
        <w:t xml:space="preserve">Carry out such other duties as </w:t>
      </w:r>
      <w:r w:rsidRPr="5E77DD5C" w:rsidR="00303D48">
        <w:rPr>
          <w:rFonts w:ascii="Arial" w:hAnsi="Arial" w:eastAsia="Arial" w:cs="Arial"/>
        </w:rPr>
        <w:t>required</w:t>
      </w:r>
      <w:r w:rsidRPr="5E77DD5C" w:rsidR="00F50DDA">
        <w:rPr>
          <w:rFonts w:ascii="Arial" w:hAnsi="Arial" w:eastAsia="Arial" w:cs="Arial"/>
        </w:rPr>
        <w:t xml:space="preserve"> in any part of the organisation as may </w:t>
      </w:r>
      <w:r w:rsidRPr="5E77DD5C" w:rsidR="00F50DDA">
        <w:rPr>
          <w:rFonts w:ascii="Arial" w:hAnsi="Arial" w:eastAsia="Arial" w:cs="Arial"/>
        </w:rPr>
        <w:t>reasonably be</w:t>
      </w:r>
      <w:r w:rsidRPr="5E77DD5C" w:rsidR="00F50DDA">
        <w:rPr>
          <w:rFonts w:ascii="Arial" w:hAnsi="Arial" w:eastAsia="Arial" w:cs="Arial"/>
        </w:rPr>
        <w:t xml:space="preserve"> expected</w:t>
      </w:r>
    </w:p>
    <w:p w:rsidRPr="00A90D5F" w:rsidR="00F50DDA" w:rsidP="5E77DD5C" w:rsidRDefault="00F50DDA" w14:paraId="6AB2B1E9" w14:textId="0A9740C4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>Maintain a non</w:t>
      </w:r>
      <w:r w:rsidRPr="5E77DD5C" w:rsidR="00FE4BD2">
        <w:rPr>
          <w:rFonts w:ascii="Arial" w:hAnsi="Arial" w:eastAsia="Arial" w:cs="Arial"/>
        </w:rPr>
        <w:t>-</w:t>
      </w:r>
      <w:r w:rsidRPr="5E77DD5C" w:rsidR="00F50DDA">
        <w:rPr>
          <w:rFonts w:ascii="Arial" w:hAnsi="Arial" w:eastAsia="Arial" w:cs="Arial"/>
        </w:rPr>
        <w:t>discriminately attitude to all people at all times</w:t>
      </w:r>
      <w:r w:rsidRPr="5E77DD5C" w:rsidR="56395999">
        <w:rPr>
          <w:rFonts w:ascii="Arial" w:hAnsi="Arial" w:eastAsia="Arial" w:cs="Arial"/>
        </w:rPr>
        <w:t xml:space="preserve">, supporting diverse opportunities to participation and engagement </w:t>
      </w:r>
    </w:p>
    <w:p w:rsidRPr="00A90D5F" w:rsidR="00F50DDA" w:rsidP="5E77DD5C" w:rsidRDefault="00F50DDA" w14:paraId="64602770" w14:textId="375EC9C8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>Assist</w:t>
      </w:r>
      <w:r w:rsidRPr="5E77DD5C" w:rsidR="00F50DDA">
        <w:rPr>
          <w:rFonts w:ascii="Arial" w:hAnsi="Arial" w:eastAsia="Arial" w:cs="Arial"/>
        </w:rPr>
        <w:t xml:space="preserve"> and support colleagues and </w:t>
      </w:r>
      <w:r w:rsidRPr="5E77DD5C" w:rsidR="004C14D2">
        <w:rPr>
          <w:rFonts w:ascii="Arial" w:hAnsi="Arial" w:eastAsia="Arial" w:cs="Arial"/>
        </w:rPr>
        <w:t>volunteers</w:t>
      </w:r>
      <w:r w:rsidRPr="5E77DD5C" w:rsidR="00F50DDA">
        <w:rPr>
          <w:rFonts w:ascii="Arial" w:hAnsi="Arial" w:eastAsia="Arial" w:cs="Arial"/>
        </w:rPr>
        <w:t xml:space="preserve"> at all times</w:t>
      </w:r>
    </w:p>
    <w:p w:rsidRPr="00A90D5F" w:rsidR="00F50DDA" w:rsidP="5E77DD5C" w:rsidRDefault="00F50DDA" w14:paraId="57D5CDD3" w14:textId="7112D851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5E77DD5C" w:rsidR="00F50DDA">
        <w:rPr>
          <w:rFonts w:ascii="Arial" w:hAnsi="Arial" w:eastAsia="Arial" w:cs="Arial"/>
        </w:rPr>
        <w:t xml:space="preserve">To cover sessions and complete face-to-face work where necessary and </w:t>
      </w:r>
      <w:r w:rsidRPr="5E77DD5C" w:rsidR="00F50DDA">
        <w:rPr>
          <w:rFonts w:ascii="Arial" w:hAnsi="Arial" w:eastAsia="Arial" w:cs="Arial"/>
        </w:rPr>
        <w:t>appropriate</w:t>
      </w:r>
    </w:p>
    <w:p w:rsidRPr="00A90D5F" w:rsidR="00303D48" w:rsidP="6FE42F30" w:rsidRDefault="00A36EAE" w14:paraId="59423E6E" w14:textId="24A16599">
      <w:pPr>
        <w:numPr>
          <w:ilvl w:val="0"/>
          <w:numId w:val="1"/>
        </w:numPr>
        <w:tabs>
          <w:tab w:val="num" w:leader="none" w:pos="360"/>
        </w:tabs>
        <w:spacing w:before="120"/>
        <w:ind w:left="357" w:hanging="357"/>
        <w:jc w:val="both"/>
        <w:rPr>
          <w:rFonts w:ascii="Arial" w:hAnsi="Arial" w:eastAsia="Arial" w:cs="Arial"/>
        </w:rPr>
      </w:pPr>
      <w:r w:rsidRPr="00A90D5F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956A9C" wp14:editId="3E27CB0C">
                <wp:simplePos x="0" y="0"/>
                <wp:positionH relativeFrom="column">
                  <wp:posOffset>1714500</wp:posOffset>
                </wp:positionH>
                <wp:positionV relativeFrom="paragraph">
                  <wp:posOffset>123190</wp:posOffset>
                </wp:positionV>
                <wp:extent cx="2400300" cy="0"/>
                <wp:effectExtent l="952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A80424">
              <v:line id="Line 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35pt,9.7pt" to="324pt,9.7pt" w14:anchorId="02388F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tVd94N0AAAAJAQAADwAAAAAAAAAAAAAAAAAJBAAAZHJzL2Rvd25yZXYu&#10;eG1sUEsFBgAAAAAEAAQA8wAAABMFAAAAAA==&#10;"/>
            </w:pict>
          </mc:Fallback>
        </mc:AlternateContent>
      </w:r>
      <w:r w:rsidRPr="6FE42F30" w:rsidR="36785C9F">
        <w:rPr>
          <w:rFonts w:ascii="Arial" w:hAnsi="Arial" w:eastAsia="Arial" w:cs="Arial"/>
        </w:rPr>
        <w:t xml:space="preserve">To understand and respond to the barriers faced by children, young </w:t>
      </w:r>
      <w:r w:rsidRPr="6FE42F30" w:rsidR="36785C9F">
        <w:rPr>
          <w:rFonts w:ascii="Arial" w:hAnsi="Arial" w:eastAsia="Arial" w:cs="Arial"/>
        </w:rPr>
        <w:t>people</w:t>
      </w:r>
      <w:r w:rsidRPr="6FE42F30" w:rsidR="36785C9F">
        <w:rPr>
          <w:rFonts w:ascii="Arial" w:hAnsi="Arial" w:eastAsia="Arial" w:cs="Arial"/>
        </w:rPr>
        <w:t xml:space="preserve"> and families in the Bradford District</w:t>
      </w:r>
    </w:p>
    <w:sectPr w:rsidRPr="00A90D5F" w:rsidR="00303D48">
      <w:footerReference w:type="default" r:id="rId11"/>
      <w:pgSz w:w="11906" w:h="16838" w:orient="portrait"/>
      <w:pgMar w:top="1440" w:right="1286" w:bottom="1258" w:left="1800" w:header="708" w:footer="708" w:gutter="0"/>
      <w:cols w:space="708"/>
      <w:docGrid w:linePitch="360"/>
      <w:headerReference w:type="default" r:id="R84d696e1228b42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C77D85" w:rsidR="00451284" w:rsidRDefault="00451284" w14:paraId="5CA7774F" w14:textId="77777777">
      <w:pPr>
        <w:rPr>
          <w:sz w:val="22"/>
          <w:szCs w:val="22"/>
        </w:rPr>
      </w:pPr>
      <w:r w:rsidRPr="00C77D85">
        <w:rPr>
          <w:sz w:val="22"/>
          <w:szCs w:val="22"/>
        </w:rPr>
        <w:separator/>
      </w:r>
    </w:p>
  </w:endnote>
  <w:endnote w:type="continuationSeparator" w:id="0">
    <w:p w:rsidRPr="00C77D85" w:rsidR="00451284" w:rsidRDefault="00451284" w14:paraId="4ACCE512" w14:textId="77777777">
      <w:pPr>
        <w:rPr>
          <w:sz w:val="22"/>
          <w:szCs w:val="22"/>
        </w:rPr>
      </w:pPr>
      <w:r w:rsidRPr="00C77D85">
        <w:rPr>
          <w:sz w:val="22"/>
          <w:szCs w:val="22"/>
        </w:rPr>
        <w:continuationSeparator/>
      </w:r>
    </w:p>
  </w:endnote>
  <w:endnote w:type="continuationNotice" w:id="1">
    <w:p w:rsidR="00A36FF7" w:rsidRDefault="00A36FF7" w14:paraId="3D50AA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77D85" w:rsidR="00303D48" w:rsidRDefault="00303D48" w14:paraId="5A9168C2" w14:textId="77777777">
    <w:pPr>
      <w:pStyle w:val="Footer"/>
      <w:jc w:val="right"/>
      <w:rPr>
        <w:sz w:val="22"/>
        <w:szCs w:val="22"/>
      </w:rPr>
    </w:pPr>
    <w:r w:rsidRPr="00C77D85">
      <w:rPr>
        <w:sz w:val="22"/>
        <w:szCs w:val="22"/>
        <w:lang w:val="en-US"/>
      </w:rPr>
      <w:t xml:space="preserve">                                    Page </w:t>
    </w:r>
    <w:r w:rsidRPr="00C77D85">
      <w:rPr>
        <w:sz w:val="22"/>
        <w:szCs w:val="22"/>
        <w:lang w:val="en-US"/>
      </w:rPr>
      <w:fldChar w:fldCharType="begin"/>
    </w:r>
    <w:r w:rsidRPr="00C77D85">
      <w:rPr>
        <w:sz w:val="22"/>
        <w:szCs w:val="22"/>
        <w:lang w:val="en-US"/>
      </w:rPr>
      <w:instrText xml:space="preserve"> PAGE </w:instrText>
    </w:r>
    <w:r w:rsidRPr="00C77D85">
      <w:rPr>
        <w:sz w:val="22"/>
        <w:szCs w:val="22"/>
        <w:lang w:val="en-US"/>
      </w:rPr>
      <w:fldChar w:fldCharType="separate"/>
    </w:r>
    <w:r w:rsidR="00324E9E">
      <w:rPr>
        <w:noProof/>
        <w:sz w:val="22"/>
        <w:szCs w:val="22"/>
        <w:lang w:val="en-US"/>
      </w:rPr>
      <w:t>1</w:t>
    </w:r>
    <w:r w:rsidRPr="00C77D85">
      <w:rPr>
        <w:sz w:val="22"/>
        <w:szCs w:val="22"/>
        <w:lang w:val="en-US"/>
      </w:rPr>
      <w:fldChar w:fldCharType="end"/>
    </w:r>
    <w:r w:rsidRPr="00C77D85">
      <w:rPr>
        <w:sz w:val="22"/>
        <w:szCs w:val="22"/>
        <w:lang w:val="en-US"/>
      </w:rPr>
      <w:t xml:space="preserve"> of </w:t>
    </w:r>
    <w:r w:rsidRPr="00C77D85">
      <w:rPr>
        <w:sz w:val="22"/>
        <w:szCs w:val="22"/>
        <w:lang w:val="en-US"/>
      </w:rPr>
      <w:fldChar w:fldCharType="begin"/>
    </w:r>
    <w:r w:rsidRPr="00C77D85">
      <w:rPr>
        <w:sz w:val="22"/>
        <w:szCs w:val="22"/>
        <w:lang w:val="en-US"/>
      </w:rPr>
      <w:instrText xml:space="preserve"> NUMPAGES </w:instrText>
    </w:r>
    <w:r w:rsidRPr="00C77D85">
      <w:rPr>
        <w:sz w:val="22"/>
        <w:szCs w:val="22"/>
        <w:lang w:val="en-US"/>
      </w:rPr>
      <w:fldChar w:fldCharType="separate"/>
    </w:r>
    <w:r w:rsidR="00324E9E">
      <w:rPr>
        <w:noProof/>
        <w:sz w:val="22"/>
        <w:szCs w:val="22"/>
        <w:lang w:val="en-US"/>
      </w:rPr>
      <w:t>3</w:t>
    </w:r>
    <w:r w:rsidRPr="00C77D85">
      <w:rPr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C77D85" w:rsidR="00451284" w:rsidRDefault="00451284" w14:paraId="325A9EC1" w14:textId="77777777">
      <w:pPr>
        <w:rPr>
          <w:sz w:val="22"/>
          <w:szCs w:val="22"/>
        </w:rPr>
      </w:pPr>
      <w:r w:rsidRPr="00C77D85">
        <w:rPr>
          <w:sz w:val="22"/>
          <w:szCs w:val="22"/>
        </w:rPr>
        <w:separator/>
      </w:r>
    </w:p>
  </w:footnote>
  <w:footnote w:type="continuationSeparator" w:id="0">
    <w:p w:rsidRPr="00C77D85" w:rsidR="00451284" w:rsidRDefault="00451284" w14:paraId="7BBEBFF6" w14:textId="77777777">
      <w:pPr>
        <w:rPr>
          <w:sz w:val="22"/>
          <w:szCs w:val="22"/>
        </w:rPr>
      </w:pPr>
      <w:r w:rsidRPr="00C77D85">
        <w:rPr>
          <w:sz w:val="22"/>
          <w:szCs w:val="22"/>
        </w:rPr>
        <w:continuationSeparator/>
      </w:r>
    </w:p>
  </w:footnote>
  <w:footnote w:type="continuationNotice" w:id="1">
    <w:p w:rsidR="00A36FF7" w:rsidRDefault="00A36FF7" w14:paraId="3FF33F1B" w14:textId="77777777"/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5E77DD5C" w:rsidTr="5E77DD5C" w14:paraId="41A65787">
      <w:trPr>
        <w:trHeight w:val="300"/>
      </w:trPr>
      <w:tc>
        <w:tcPr>
          <w:tcW w:w="2940" w:type="dxa"/>
          <w:tcMar/>
        </w:tcPr>
        <w:p w:rsidR="5E77DD5C" w:rsidP="5E77DD5C" w:rsidRDefault="5E77DD5C" w14:paraId="07DAE319" w14:textId="4AFDD1C8">
          <w:pPr>
            <w:bidi w:val="0"/>
            <w:ind w:left="-115"/>
            <w:jc w:val="left"/>
          </w:pPr>
          <w:r w:rsidR="5E77DD5C">
            <w:drawing>
              <wp:inline wp14:editId="7FE87E49" wp14:anchorId="310DC429">
                <wp:extent cx="1362075" cy="914400"/>
                <wp:effectExtent l="0" t="0" r="0" b="0"/>
                <wp:docPr id="52098306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2098306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7372537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62075" cy="9144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940" w:type="dxa"/>
          <w:tcMar/>
        </w:tcPr>
        <w:p w:rsidR="5E77DD5C" w:rsidP="5E77DD5C" w:rsidRDefault="5E77DD5C" w14:paraId="47E188D1" w14:textId="201719B4">
          <w:pPr>
            <w:pStyle w:val="Header"/>
            <w:bidi w:val="0"/>
            <w:jc w:val="center"/>
          </w:pPr>
        </w:p>
      </w:tc>
      <w:tc>
        <w:tcPr>
          <w:tcW w:w="2940" w:type="dxa"/>
          <w:tcMar/>
        </w:tcPr>
        <w:p w:rsidR="5E77DD5C" w:rsidP="5E77DD5C" w:rsidRDefault="5E77DD5C" w14:paraId="1471362D" w14:textId="7B574F9B">
          <w:pPr>
            <w:pStyle w:val="Header"/>
            <w:bidi w:val="0"/>
            <w:ind w:right="-115"/>
            <w:jc w:val="right"/>
          </w:pPr>
        </w:p>
      </w:tc>
    </w:tr>
  </w:tbl>
  <w:p w:rsidR="5E77DD5C" w:rsidP="5E77DD5C" w:rsidRDefault="5E77DD5C" w14:paraId="0F305E35" w14:textId="2FAFBC9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BD3"/>
    <w:multiLevelType w:val="hybridMultilevel"/>
    <w:tmpl w:val="81A65DE8"/>
    <w:lvl w:ilvl="0" w:tplc="554CDA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8"/>
      </w:rPr>
    </w:lvl>
    <w:lvl w:ilvl="1" w:tplc="D78223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C764551"/>
    <w:multiLevelType w:val="hybridMultilevel"/>
    <w:tmpl w:val="7354CE46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CF01720"/>
    <w:multiLevelType w:val="hybridMultilevel"/>
    <w:tmpl w:val="E940E8B0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A4A1D"/>
    <w:multiLevelType w:val="hybridMultilevel"/>
    <w:tmpl w:val="BD285B68"/>
    <w:lvl w:ilvl="0" w:tplc="384412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8311270"/>
    <w:multiLevelType w:val="hybridMultilevel"/>
    <w:tmpl w:val="EBA02010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C77970"/>
    <w:multiLevelType w:val="hybridMultilevel"/>
    <w:tmpl w:val="FCE8D420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5A5F51"/>
    <w:multiLevelType w:val="hybridMultilevel"/>
    <w:tmpl w:val="C3DA0AB4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E834C0"/>
    <w:multiLevelType w:val="hybridMultilevel"/>
    <w:tmpl w:val="CEF2C0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447625"/>
    <w:multiLevelType w:val="hybridMultilevel"/>
    <w:tmpl w:val="37AAE03E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1C5608"/>
    <w:multiLevelType w:val="hybridMultilevel"/>
    <w:tmpl w:val="8E7A600C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BE1299"/>
    <w:multiLevelType w:val="hybridMultilevel"/>
    <w:tmpl w:val="3296022E"/>
    <w:lvl w:ilvl="0" w:tplc="554CDA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72135254">
    <w:abstractNumId w:val="0"/>
  </w:num>
  <w:num w:numId="2" w16cid:durableId="1027683738">
    <w:abstractNumId w:val="3"/>
  </w:num>
  <w:num w:numId="3" w16cid:durableId="505440170">
    <w:abstractNumId w:val="1"/>
  </w:num>
  <w:num w:numId="4" w16cid:durableId="1119647992">
    <w:abstractNumId w:val="7"/>
  </w:num>
  <w:num w:numId="5" w16cid:durableId="63652183">
    <w:abstractNumId w:val="4"/>
  </w:num>
  <w:num w:numId="6" w16cid:durableId="1836148885">
    <w:abstractNumId w:val="6"/>
  </w:num>
  <w:num w:numId="7" w16cid:durableId="1846169261">
    <w:abstractNumId w:val="9"/>
  </w:num>
  <w:num w:numId="8" w16cid:durableId="197208034">
    <w:abstractNumId w:val="5"/>
  </w:num>
  <w:num w:numId="9" w16cid:durableId="1016275491">
    <w:abstractNumId w:val="8"/>
  </w:num>
  <w:num w:numId="10" w16cid:durableId="1585843251">
    <w:abstractNumId w:val="10"/>
  </w:num>
  <w:num w:numId="11" w16cid:durableId="105311647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A0"/>
    <w:rsid w:val="00063A76"/>
    <w:rsid w:val="000F03B4"/>
    <w:rsid w:val="000F03D8"/>
    <w:rsid w:val="001317A7"/>
    <w:rsid w:val="001B5D08"/>
    <w:rsid w:val="0022317E"/>
    <w:rsid w:val="00243A24"/>
    <w:rsid w:val="002A6147"/>
    <w:rsid w:val="002D6956"/>
    <w:rsid w:val="00303D48"/>
    <w:rsid w:val="00324E9E"/>
    <w:rsid w:val="0034340F"/>
    <w:rsid w:val="003732A0"/>
    <w:rsid w:val="003A3FCF"/>
    <w:rsid w:val="003B4DBF"/>
    <w:rsid w:val="003D7A3B"/>
    <w:rsid w:val="00406CBC"/>
    <w:rsid w:val="00414670"/>
    <w:rsid w:val="00451284"/>
    <w:rsid w:val="004C14D2"/>
    <w:rsid w:val="005272A3"/>
    <w:rsid w:val="0056039E"/>
    <w:rsid w:val="005B1626"/>
    <w:rsid w:val="005B18AE"/>
    <w:rsid w:val="005E534C"/>
    <w:rsid w:val="005F91D8"/>
    <w:rsid w:val="006C173D"/>
    <w:rsid w:val="006F1AE5"/>
    <w:rsid w:val="00701049"/>
    <w:rsid w:val="007411F5"/>
    <w:rsid w:val="007C5B07"/>
    <w:rsid w:val="0084193C"/>
    <w:rsid w:val="00863BBF"/>
    <w:rsid w:val="00876ADD"/>
    <w:rsid w:val="008B79B5"/>
    <w:rsid w:val="008D05F2"/>
    <w:rsid w:val="008F01D9"/>
    <w:rsid w:val="00930E36"/>
    <w:rsid w:val="00945766"/>
    <w:rsid w:val="009D0159"/>
    <w:rsid w:val="00A13B90"/>
    <w:rsid w:val="00A36EAE"/>
    <w:rsid w:val="00A36FF7"/>
    <w:rsid w:val="00A83C4D"/>
    <w:rsid w:val="00A90D5F"/>
    <w:rsid w:val="00AA4417"/>
    <w:rsid w:val="00B85992"/>
    <w:rsid w:val="00B90D3A"/>
    <w:rsid w:val="00B99F6E"/>
    <w:rsid w:val="00BF5585"/>
    <w:rsid w:val="00C77D85"/>
    <w:rsid w:val="00CA143F"/>
    <w:rsid w:val="00D04B1C"/>
    <w:rsid w:val="00D06D62"/>
    <w:rsid w:val="00D16042"/>
    <w:rsid w:val="00D34EF5"/>
    <w:rsid w:val="00D7186C"/>
    <w:rsid w:val="00DD64B0"/>
    <w:rsid w:val="00E1761E"/>
    <w:rsid w:val="00E54B3F"/>
    <w:rsid w:val="00EB6A8D"/>
    <w:rsid w:val="00ED7D5C"/>
    <w:rsid w:val="00F11C46"/>
    <w:rsid w:val="00F42D40"/>
    <w:rsid w:val="00F50DDA"/>
    <w:rsid w:val="00F51EF5"/>
    <w:rsid w:val="00F55D91"/>
    <w:rsid w:val="00F61BF5"/>
    <w:rsid w:val="00FE4BD2"/>
    <w:rsid w:val="00FF1057"/>
    <w:rsid w:val="01362685"/>
    <w:rsid w:val="026F9172"/>
    <w:rsid w:val="027EBB9F"/>
    <w:rsid w:val="03C0BB53"/>
    <w:rsid w:val="03DA7278"/>
    <w:rsid w:val="0455FBA1"/>
    <w:rsid w:val="05362509"/>
    <w:rsid w:val="059A4048"/>
    <w:rsid w:val="0702093A"/>
    <w:rsid w:val="075EEBAB"/>
    <w:rsid w:val="07EA88B8"/>
    <w:rsid w:val="086FF89C"/>
    <w:rsid w:val="09DFD374"/>
    <w:rsid w:val="0A3DDE87"/>
    <w:rsid w:val="0B94FFC1"/>
    <w:rsid w:val="0CE61A6E"/>
    <w:rsid w:val="0CE7A23C"/>
    <w:rsid w:val="0D5C201A"/>
    <w:rsid w:val="0D75B00B"/>
    <w:rsid w:val="0E090205"/>
    <w:rsid w:val="0EAE3CE1"/>
    <w:rsid w:val="0F0FC3E1"/>
    <w:rsid w:val="0F777C83"/>
    <w:rsid w:val="0FAFBE05"/>
    <w:rsid w:val="1014FE7B"/>
    <w:rsid w:val="10610EE6"/>
    <w:rsid w:val="1456E0B4"/>
    <w:rsid w:val="158B5A3D"/>
    <w:rsid w:val="16320228"/>
    <w:rsid w:val="164CFB3B"/>
    <w:rsid w:val="1749898E"/>
    <w:rsid w:val="17BC3326"/>
    <w:rsid w:val="19E8AFC2"/>
    <w:rsid w:val="1B138B6C"/>
    <w:rsid w:val="1CCD4258"/>
    <w:rsid w:val="1DDCDC9D"/>
    <w:rsid w:val="1F2B4D9C"/>
    <w:rsid w:val="1F8517DD"/>
    <w:rsid w:val="2192C329"/>
    <w:rsid w:val="22E9A345"/>
    <w:rsid w:val="249FE4CA"/>
    <w:rsid w:val="252D9FD9"/>
    <w:rsid w:val="25D7CBBB"/>
    <w:rsid w:val="264D4571"/>
    <w:rsid w:val="2A39F440"/>
    <w:rsid w:val="2A668A96"/>
    <w:rsid w:val="2A92837F"/>
    <w:rsid w:val="2C14C325"/>
    <w:rsid w:val="2C6EE04F"/>
    <w:rsid w:val="2D8DCF2B"/>
    <w:rsid w:val="2EB57AC1"/>
    <w:rsid w:val="30BC62E7"/>
    <w:rsid w:val="314EC76E"/>
    <w:rsid w:val="31DDB25C"/>
    <w:rsid w:val="3297327A"/>
    <w:rsid w:val="33EC263E"/>
    <w:rsid w:val="35D5D528"/>
    <w:rsid w:val="36085859"/>
    <w:rsid w:val="3641D6D7"/>
    <w:rsid w:val="36785C9F"/>
    <w:rsid w:val="370FAD14"/>
    <w:rsid w:val="381FD5D6"/>
    <w:rsid w:val="39B8E27E"/>
    <w:rsid w:val="39DA707C"/>
    <w:rsid w:val="3AD3A9F7"/>
    <w:rsid w:val="3B0B3B60"/>
    <w:rsid w:val="3B3CEFAC"/>
    <w:rsid w:val="3ECA9563"/>
    <w:rsid w:val="3ED2592B"/>
    <w:rsid w:val="42AC3DA6"/>
    <w:rsid w:val="42FA0E3A"/>
    <w:rsid w:val="447644F3"/>
    <w:rsid w:val="473EFE9E"/>
    <w:rsid w:val="47530342"/>
    <w:rsid w:val="482B6827"/>
    <w:rsid w:val="48BBFE86"/>
    <w:rsid w:val="492B2DB3"/>
    <w:rsid w:val="4935FAC2"/>
    <w:rsid w:val="4D816EDD"/>
    <w:rsid w:val="4E38CF75"/>
    <w:rsid w:val="4EFE6B0E"/>
    <w:rsid w:val="4F81C318"/>
    <w:rsid w:val="4FD8ADD6"/>
    <w:rsid w:val="50A957C5"/>
    <w:rsid w:val="51B3AF0C"/>
    <w:rsid w:val="5353F87C"/>
    <w:rsid w:val="54163BF0"/>
    <w:rsid w:val="5548AD4F"/>
    <w:rsid w:val="555BB035"/>
    <w:rsid w:val="56395999"/>
    <w:rsid w:val="56BCD1B7"/>
    <w:rsid w:val="56D9C675"/>
    <w:rsid w:val="57C6895E"/>
    <w:rsid w:val="583B071C"/>
    <w:rsid w:val="58B728E8"/>
    <w:rsid w:val="599BD1A3"/>
    <w:rsid w:val="599DA953"/>
    <w:rsid w:val="599DD7E5"/>
    <w:rsid w:val="5A10EAE3"/>
    <w:rsid w:val="5C44AA03"/>
    <w:rsid w:val="5CFDDB49"/>
    <w:rsid w:val="5D48D98D"/>
    <w:rsid w:val="5D53AE10"/>
    <w:rsid w:val="5E4E26D1"/>
    <w:rsid w:val="5E77DD5C"/>
    <w:rsid w:val="5F86826E"/>
    <w:rsid w:val="62AACD8F"/>
    <w:rsid w:val="637F75AB"/>
    <w:rsid w:val="659E8DCF"/>
    <w:rsid w:val="6712D4EC"/>
    <w:rsid w:val="6741E32A"/>
    <w:rsid w:val="67A10B91"/>
    <w:rsid w:val="67B5DF94"/>
    <w:rsid w:val="6A5B312E"/>
    <w:rsid w:val="6A6C407C"/>
    <w:rsid w:val="6A7441FC"/>
    <w:rsid w:val="6B39A94F"/>
    <w:rsid w:val="6C9F7091"/>
    <w:rsid w:val="6CE7339E"/>
    <w:rsid w:val="6D556065"/>
    <w:rsid w:val="6EEC79FF"/>
    <w:rsid w:val="6FE42F30"/>
    <w:rsid w:val="70086D24"/>
    <w:rsid w:val="711A08B2"/>
    <w:rsid w:val="71A6FE0C"/>
    <w:rsid w:val="72505C9B"/>
    <w:rsid w:val="737D7F26"/>
    <w:rsid w:val="73A0544A"/>
    <w:rsid w:val="75443F58"/>
    <w:rsid w:val="75846EB1"/>
    <w:rsid w:val="759797E6"/>
    <w:rsid w:val="761B7C59"/>
    <w:rsid w:val="76884A64"/>
    <w:rsid w:val="76B65FEC"/>
    <w:rsid w:val="76FC374B"/>
    <w:rsid w:val="7789C12C"/>
    <w:rsid w:val="782153D1"/>
    <w:rsid w:val="78577270"/>
    <w:rsid w:val="7AEDCDA7"/>
    <w:rsid w:val="7CC1247A"/>
    <w:rsid w:val="7CD22E8E"/>
    <w:rsid w:val="7DC1F28E"/>
    <w:rsid w:val="7DE54610"/>
    <w:rsid w:val="7DE9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."/>
  <w:listSeparator w:val=","/>
  <w14:docId w14:val="52E14DF6"/>
  <w15:chartTrackingRefBased/>
  <w15:docId w15:val="{DC69F339-1774-4423-AE11-8F8327BA3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36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2D69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E534C"/>
    <w:rPr>
      <w:rFonts w:ascii="Tahoma" w:hAnsi="Tahoma" w:cs="Tahoma"/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5E77DD5C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enquiries@jamesuk.org" TargetMode="External" Id="Rd31abc9b03cd41df" /><Relationship Type="http://schemas.openxmlformats.org/officeDocument/2006/relationships/header" Target="header.xml" Id="R84d696e1228b42f0" /><Relationship Type="http://schemas.openxmlformats.org/officeDocument/2006/relationships/hyperlink" Target="mailto:enquiries@jamesuk.org" TargetMode="External" Id="R7482cd262d3d41f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1737253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0564DBCAF2A42B8845386AD1A65B8" ma:contentTypeVersion="14" ma:contentTypeDescription="Create a new document." ma:contentTypeScope="" ma:versionID="82757125149164dc0fded535da210d07">
  <xsd:schema xmlns:xsd="http://www.w3.org/2001/XMLSchema" xmlns:xs="http://www.w3.org/2001/XMLSchema" xmlns:p="http://schemas.microsoft.com/office/2006/metadata/properties" xmlns:ns2="de478e51-5eae-424c-8070-e15f64c3be99" xmlns:ns3="eb05c5bb-4f86-43f6-874f-198b40d2a6b4" targetNamespace="http://schemas.microsoft.com/office/2006/metadata/properties" ma:root="true" ma:fieldsID="6285a54726f3aafdd861d0d26d50e1e6" ns2:_="" ns3:_="">
    <xsd:import namespace="de478e51-5eae-424c-8070-e15f64c3be99"/>
    <xsd:import namespace="eb05c5bb-4f86-43f6-874f-198b40d2a6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8e51-5eae-424c-8070-e15f64c3be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c5fe51-ff49-41c0-9802-df636ccb83d8}" ma:internalName="TaxCatchAll" ma:showField="CatchAllData" ma:web="de478e51-5eae-424c-8070-e15f64c3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c5bb-4f86-43f6-874f-198b40d2a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268626-a53d-49ad-bbaa-103eed592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78e51-5eae-424c-8070-e15f64c3be99" xsi:nil="true"/>
    <lcf76f155ced4ddcb4097134ff3c332f xmlns="eb05c5bb-4f86-43f6-874f-198b40d2a6b4">
      <Terms xmlns="http://schemas.microsoft.com/office/infopath/2007/PartnerControls"/>
    </lcf76f155ced4ddcb4097134ff3c332f>
    <SharedWithUsers xmlns="de478e51-5eae-424c-8070-e15f64c3be9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5B387B-525E-4971-B770-7EE30EB06A98}"/>
</file>

<file path=customXml/itemProps2.xml><?xml version="1.0" encoding="utf-8"?>
<ds:datastoreItem xmlns:ds="http://schemas.openxmlformats.org/officeDocument/2006/customXml" ds:itemID="{AE23CA64-5E73-44F7-8F86-0468FD8EBBA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662113-B31E-4CE4-AAB9-4CFFCF6C1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DE2E5-F4BA-4C4E-ABC2-B95BABFB1906}">
  <ds:schemaRefs>
    <ds:schemaRef ds:uri="http://schemas.microsoft.com/office/2006/metadata/properties"/>
    <ds:schemaRef ds:uri="http://schemas.microsoft.com/office/infopath/2007/PartnerControls"/>
    <ds:schemaRef ds:uri="de478e51-5eae-424c-8070-e15f64c3be99"/>
    <ds:schemaRef ds:uri="eb05c5bb-4f86-43f6-874f-198b40d2a6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TEAM LEADER</dc:title>
  <dc:subject/>
  <dc:creator>Sandra Kelly</dc:creator>
  <cp:keywords/>
  <dc:description/>
  <cp:lastModifiedBy>Anna Shepherd</cp:lastModifiedBy>
  <cp:revision>21</cp:revision>
  <cp:lastPrinted>2012-10-30T14:36:00Z</cp:lastPrinted>
  <dcterms:created xsi:type="dcterms:W3CDTF">2023-01-12T17:03:00Z</dcterms:created>
  <dcterms:modified xsi:type="dcterms:W3CDTF">2025-12-22T14:34:04Z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Anna Shepherd</vt:lpwstr>
  </property>
  <property fmtid="{D5CDD505-2E9C-101B-9397-08002B2CF9AE}" pid="3" name="Order">
    <vt:lpwstr>499200.000000000</vt:lpwstr>
  </property>
  <property fmtid="{D5CDD505-2E9C-101B-9397-08002B2CF9AE}" pid="4" name="display_urn:schemas-microsoft-com:office:office#Author">
    <vt:lpwstr>Anna Shepherd</vt:lpwstr>
  </property>
  <property fmtid="{D5CDD505-2E9C-101B-9397-08002B2CF9AE}" pid="5" name="MediaServiceImageTags">
    <vt:lpwstr/>
  </property>
  <property fmtid="{D5CDD505-2E9C-101B-9397-08002B2CF9AE}" pid="6" name="ContentTypeId">
    <vt:lpwstr>0x01010077C0564DBCAF2A42B8845386AD1A65B8</vt:lpwstr>
  </property>
</Properties>
</file>